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9D1" w:rsidRDefault="008F3832">
      <w:pPr>
        <w:spacing w:before="69" w:line="322" w:lineRule="exact"/>
        <w:ind w:left="427" w:right="15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:rsidR="00B819D1" w:rsidRDefault="008F3832">
      <w:pPr>
        <w:ind w:left="427" w:right="17"/>
        <w:jc w:val="center"/>
        <w:rPr>
          <w:b/>
          <w:sz w:val="28"/>
        </w:rPr>
      </w:pPr>
      <w:r>
        <w:rPr>
          <w:b/>
          <w:sz w:val="28"/>
        </w:rPr>
        <w:t>«Гимназия №97 г.Ельца»</w:t>
      </w: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spacing w:before="181"/>
        <w:rPr>
          <w:b/>
          <w:sz w:val="28"/>
        </w:rPr>
      </w:pP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8F3832" w:rsidRDefault="008F3832">
      <w:pPr>
        <w:pStyle w:val="a3"/>
      </w:pPr>
    </w:p>
    <w:p w:rsidR="008F3832" w:rsidRDefault="008F3832">
      <w:pPr>
        <w:pStyle w:val="a3"/>
      </w:pPr>
    </w:p>
    <w:p w:rsidR="008F3832" w:rsidRDefault="008F3832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  <w:spacing w:before="131"/>
      </w:pPr>
    </w:p>
    <w:p w:rsidR="00B819D1" w:rsidRDefault="008F3832">
      <w:pPr>
        <w:ind w:left="427" w:right="80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67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B819D1" w:rsidRDefault="00B819D1">
      <w:pPr>
        <w:pStyle w:val="a3"/>
        <w:spacing w:before="4"/>
        <w:rPr>
          <w:b/>
          <w:sz w:val="28"/>
        </w:rPr>
      </w:pPr>
    </w:p>
    <w:p w:rsidR="00B819D1" w:rsidRDefault="008F3832">
      <w:pPr>
        <w:spacing w:before="1"/>
        <w:ind w:left="427" w:right="87"/>
        <w:jc w:val="center"/>
        <w:rPr>
          <w:b/>
          <w:sz w:val="28"/>
        </w:rPr>
      </w:pPr>
      <w:r>
        <w:rPr>
          <w:b/>
          <w:sz w:val="28"/>
        </w:rPr>
        <w:t>«УЧИТЕЛЬ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УЧИТЕЛЬ»</w:t>
      </w:r>
    </w:p>
    <w:p w:rsidR="00B819D1" w:rsidRDefault="00B819D1">
      <w:pPr>
        <w:pStyle w:val="a3"/>
        <w:spacing w:before="3"/>
        <w:rPr>
          <w:b/>
          <w:sz w:val="28"/>
        </w:rPr>
      </w:pPr>
    </w:p>
    <w:p w:rsidR="00B819D1" w:rsidRDefault="008F3832">
      <w:pPr>
        <w:spacing w:before="1"/>
        <w:ind w:left="427" w:right="1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2025/2026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B819D1" w:rsidRDefault="00B819D1">
      <w:pPr>
        <w:pStyle w:val="a3"/>
        <w:rPr>
          <w:b/>
          <w:sz w:val="28"/>
        </w:rPr>
      </w:pPr>
    </w:p>
    <w:p w:rsidR="008F3832" w:rsidRDefault="008F3832">
      <w:pPr>
        <w:pStyle w:val="a3"/>
        <w:rPr>
          <w:b/>
          <w:sz w:val="28"/>
        </w:rPr>
      </w:pPr>
    </w:p>
    <w:p w:rsidR="008F3832" w:rsidRDefault="008F3832">
      <w:pPr>
        <w:pStyle w:val="a3"/>
        <w:rPr>
          <w:b/>
          <w:sz w:val="28"/>
        </w:rPr>
      </w:pPr>
    </w:p>
    <w:p w:rsidR="008F3832" w:rsidRDefault="008F3832">
      <w:pPr>
        <w:pStyle w:val="a3"/>
        <w:rPr>
          <w:b/>
          <w:sz w:val="28"/>
        </w:rPr>
      </w:pPr>
    </w:p>
    <w:p w:rsidR="00B819D1" w:rsidRDefault="00B819D1">
      <w:pPr>
        <w:pStyle w:val="a3"/>
        <w:spacing w:before="321"/>
        <w:rPr>
          <w:b/>
          <w:sz w:val="28"/>
        </w:rPr>
      </w:pPr>
    </w:p>
    <w:p w:rsidR="00B819D1" w:rsidRDefault="008F3832">
      <w:pPr>
        <w:ind w:left="427" w:right="14"/>
        <w:jc w:val="center"/>
        <w:rPr>
          <w:b/>
          <w:sz w:val="28"/>
        </w:rPr>
      </w:pPr>
      <w:r>
        <w:rPr>
          <w:b/>
          <w:sz w:val="28"/>
        </w:rPr>
        <w:t>Елец, 2025-2026</w:t>
      </w:r>
    </w:p>
    <w:p w:rsidR="00B819D1" w:rsidRDefault="00B819D1">
      <w:pPr>
        <w:jc w:val="center"/>
        <w:rPr>
          <w:b/>
          <w:sz w:val="28"/>
        </w:rPr>
        <w:sectPr w:rsidR="00B819D1">
          <w:type w:val="continuous"/>
          <w:pgSz w:w="11920" w:h="16850"/>
          <w:pgMar w:top="1740" w:right="708" w:bottom="280" w:left="708" w:header="720" w:footer="720" w:gutter="0"/>
          <w:cols w:space="720"/>
        </w:sectPr>
      </w:pPr>
    </w:p>
    <w:p w:rsidR="00B819D1" w:rsidRDefault="008F3832">
      <w:pPr>
        <w:pStyle w:val="1"/>
        <w:spacing w:before="78"/>
        <w:ind w:right="1"/>
        <w:jc w:val="center"/>
      </w:pPr>
      <w:bookmarkStart w:id="0" w:name="ПРОГРАММА_НАСТАВНИЧЕСТВА_«УЧИТЕЛЬ_-_УЧИТ"/>
      <w:bookmarkEnd w:id="0"/>
      <w:r>
        <w:lastRenderedPageBreak/>
        <w:t>ПРОГРАММА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УЧИТЕЛЬ»</w:t>
      </w:r>
    </w:p>
    <w:p w:rsidR="00B819D1" w:rsidRDefault="008F3832">
      <w:pPr>
        <w:spacing w:before="142"/>
        <w:ind w:left="427" w:right="6"/>
        <w:jc w:val="center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2025/2026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год</w:t>
      </w:r>
    </w:p>
    <w:p w:rsidR="00B819D1" w:rsidRDefault="008F3832">
      <w:pPr>
        <w:pStyle w:val="1"/>
        <w:spacing w:before="137"/>
        <w:jc w:val="center"/>
      </w:pPr>
      <w:bookmarkStart w:id="1" w:name="ПОЯСНИТЕЛЬНАЯ_ЗАПИСКА"/>
      <w:bookmarkEnd w:id="1"/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B819D1" w:rsidRDefault="008F3832">
      <w:pPr>
        <w:pStyle w:val="a3"/>
        <w:spacing w:before="132" w:line="360" w:lineRule="auto"/>
        <w:ind w:left="569" w:right="149"/>
        <w:jc w:val="both"/>
      </w:pPr>
      <w:r>
        <w:t>Программа наставничества «учитель - учитель» (далее – ПН) разработана в соответствии со следующими нормативными документами и методическими рекомендациями:</w:t>
      </w:r>
    </w:p>
    <w:p w:rsidR="00B819D1" w:rsidRDefault="008F3832">
      <w:pPr>
        <w:pStyle w:val="a4"/>
        <w:numPr>
          <w:ilvl w:val="0"/>
          <w:numId w:val="17"/>
        </w:numPr>
        <w:tabs>
          <w:tab w:val="left" w:pos="769"/>
        </w:tabs>
        <w:spacing w:before="3"/>
        <w:ind w:left="769" w:hanging="200"/>
        <w:jc w:val="both"/>
        <w:rPr>
          <w:sz w:val="24"/>
        </w:rPr>
      </w:pPr>
      <w:r>
        <w:rPr>
          <w:sz w:val="24"/>
        </w:rPr>
        <w:t>ФЗ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№273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ст.28,</w:t>
      </w:r>
      <w:r>
        <w:rPr>
          <w:spacing w:val="1"/>
          <w:sz w:val="24"/>
        </w:rPr>
        <w:t xml:space="preserve"> </w:t>
      </w:r>
      <w:r>
        <w:rPr>
          <w:sz w:val="24"/>
        </w:rPr>
        <w:t>47,</w:t>
      </w:r>
      <w:r>
        <w:rPr>
          <w:spacing w:val="1"/>
          <w:sz w:val="24"/>
        </w:rPr>
        <w:t xml:space="preserve"> </w:t>
      </w:r>
      <w:r>
        <w:rPr>
          <w:sz w:val="24"/>
        </w:rPr>
        <w:t>48.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2.</w:t>
      </w:r>
    </w:p>
    <w:p w:rsidR="00B819D1" w:rsidRDefault="008F3832">
      <w:pPr>
        <w:pStyle w:val="a4"/>
        <w:numPr>
          <w:ilvl w:val="0"/>
          <w:numId w:val="17"/>
        </w:numPr>
        <w:tabs>
          <w:tab w:val="left" w:pos="698"/>
        </w:tabs>
        <w:spacing w:before="141"/>
        <w:ind w:left="698" w:hanging="129"/>
        <w:jc w:val="both"/>
      </w:pPr>
      <w:r>
        <w:t>Федеральный</w:t>
      </w:r>
      <w:r>
        <w:rPr>
          <w:spacing w:val="-8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Федерации»;</w:t>
      </w:r>
    </w:p>
    <w:p w:rsidR="00B819D1" w:rsidRDefault="008F3832">
      <w:pPr>
        <w:pStyle w:val="a4"/>
        <w:numPr>
          <w:ilvl w:val="0"/>
          <w:numId w:val="17"/>
        </w:numPr>
        <w:tabs>
          <w:tab w:val="left" w:pos="803"/>
        </w:tabs>
        <w:spacing w:before="126"/>
        <w:ind w:left="803" w:hanging="234"/>
        <w:jc w:val="both"/>
      </w:pPr>
      <w:r>
        <w:t>Федеральный</w:t>
      </w:r>
      <w:r>
        <w:rPr>
          <w:spacing w:val="20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19</w:t>
      </w:r>
      <w:r>
        <w:rPr>
          <w:spacing w:val="20"/>
        </w:rPr>
        <w:t xml:space="preserve"> </w:t>
      </w:r>
      <w:r>
        <w:t>декабря</w:t>
      </w:r>
      <w:r>
        <w:rPr>
          <w:spacing w:val="20"/>
        </w:rPr>
        <w:t xml:space="preserve"> </w:t>
      </w:r>
      <w:r>
        <w:t>2023</w:t>
      </w:r>
      <w:r>
        <w:rPr>
          <w:spacing w:val="20"/>
        </w:rPr>
        <w:t xml:space="preserve"> </w:t>
      </w:r>
      <w:r>
        <w:t>г</w:t>
      </w:r>
      <w:r>
        <w:rPr>
          <w:spacing w:val="16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618-ФЗ</w:t>
      </w:r>
      <w:r>
        <w:rPr>
          <w:spacing w:val="20"/>
        </w:rPr>
        <w:t xml:space="preserve"> </w:t>
      </w:r>
      <w:r>
        <w:t>«О</w:t>
      </w:r>
      <w:r>
        <w:rPr>
          <w:spacing w:val="19"/>
        </w:rPr>
        <w:t xml:space="preserve"> </w:t>
      </w:r>
      <w:r>
        <w:t>внесении</w:t>
      </w:r>
      <w:r>
        <w:rPr>
          <w:spacing w:val="22"/>
        </w:rPr>
        <w:t xml:space="preserve"> </w:t>
      </w:r>
      <w:r>
        <w:t>изменений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Федеральный</w:t>
      </w:r>
      <w:r>
        <w:rPr>
          <w:spacing w:val="19"/>
        </w:rPr>
        <w:t xml:space="preserve"> </w:t>
      </w:r>
      <w:r>
        <w:rPr>
          <w:spacing w:val="-2"/>
        </w:rPr>
        <w:t>закон</w:t>
      </w:r>
    </w:p>
    <w:p w:rsidR="00B819D1" w:rsidRDefault="008F3832">
      <w:pPr>
        <w:spacing w:before="127"/>
        <w:ind w:left="569"/>
        <w:jc w:val="both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Федерации»;</w:t>
      </w:r>
    </w:p>
    <w:p w:rsidR="00B819D1" w:rsidRDefault="008F3832">
      <w:pPr>
        <w:pStyle w:val="a4"/>
        <w:numPr>
          <w:ilvl w:val="0"/>
          <w:numId w:val="17"/>
        </w:numPr>
        <w:tabs>
          <w:tab w:val="left" w:pos="932"/>
        </w:tabs>
        <w:spacing w:before="126" w:line="360" w:lineRule="auto"/>
        <w:ind w:right="160" w:firstLine="57"/>
        <w:jc w:val="both"/>
      </w:pPr>
      <w:r>
        <w:t>Федеральный государственный образовательный стандарт основного общего образования (утв. приказом Минпросвещения России от 31 мая 2021 г. № 287) (далее – ФГОС ООО);</w:t>
      </w:r>
    </w:p>
    <w:p w:rsidR="00B819D1" w:rsidRDefault="008F3832">
      <w:pPr>
        <w:pStyle w:val="a4"/>
        <w:numPr>
          <w:ilvl w:val="0"/>
          <w:numId w:val="17"/>
        </w:numPr>
        <w:tabs>
          <w:tab w:val="left" w:pos="966"/>
        </w:tabs>
        <w:spacing w:line="360" w:lineRule="auto"/>
        <w:ind w:right="144" w:firstLine="0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Федерации, общероссийского Профессионального союза работников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науки Российской Федерации от 21 декабря 2021 года № АЗ-1128/08 «Методические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организациях»</w:t>
      </w:r>
    </w:p>
    <w:p w:rsidR="00B819D1" w:rsidRDefault="008F3832">
      <w:pPr>
        <w:pStyle w:val="a4"/>
        <w:numPr>
          <w:ilvl w:val="0"/>
          <w:numId w:val="17"/>
        </w:numPr>
        <w:tabs>
          <w:tab w:val="left" w:pos="716"/>
        </w:tabs>
        <w:spacing w:line="362" w:lineRule="auto"/>
        <w:ind w:right="147" w:firstLine="0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25.01.2020</w:t>
      </w:r>
      <w:r>
        <w:rPr>
          <w:spacing w:val="-2"/>
          <w:sz w:val="24"/>
        </w:rPr>
        <w:t xml:space="preserve"> </w:t>
      </w:r>
      <w:r>
        <w:rPr>
          <w:sz w:val="24"/>
        </w:rPr>
        <w:t>№Р-145</w:t>
      </w:r>
      <w:r>
        <w:rPr>
          <w:spacing w:val="-2"/>
          <w:sz w:val="24"/>
        </w:rPr>
        <w:t xml:space="preserve"> </w:t>
      </w:r>
      <w:r>
        <w:rPr>
          <w:sz w:val="24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</w:t>
      </w:r>
    </w:p>
    <w:p w:rsidR="00B819D1" w:rsidRDefault="008F3832">
      <w:pPr>
        <w:pStyle w:val="a4"/>
        <w:numPr>
          <w:ilvl w:val="0"/>
          <w:numId w:val="17"/>
        </w:numPr>
        <w:tabs>
          <w:tab w:val="left" w:pos="798"/>
        </w:tabs>
        <w:spacing w:line="360" w:lineRule="auto"/>
        <w:ind w:right="144" w:firstLine="0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Федерации, Профессионального союза работников народного образовния и науки РФ от 21.12.2021 №АЗ -11128\08\657 «О направлении методических рекомендаций по разработке и внедрению системы (целевой модели) наставничестваа педагогических работников в образовательных организациях»</w:t>
      </w:r>
    </w:p>
    <w:p w:rsidR="00B819D1" w:rsidRDefault="00B819D1">
      <w:pPr>
        <w:pStyle w:val="a3"/>
        <w:spacing w:before="130"/>
      </w:pPr>
    </w:p>
    <w:p w:rsidR="00B819D1" w:rsidRPr="002264E4" w:rsidRDefault="008F3832" w:rsidP="002264E4">
      <w:pPr>
        <w:pStyle w:val="2"/>
        <w:numPr>
          <w:ilvl w:val="1"/>
          <w:numId w:val="16"/>
        </w:numPr>
        <w:tabs>
          <w:tab w:val="left" w:pos="1351"/>
        </w:tabs>
        <w:ind w:left="1351" w:hanging="782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программы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</w:p>
    <w:p w:rsidR="002264E4" w:rsidRPr="002264E4" w:rsidRDefault="002264E4" w:rsidP="002264E4">
      <w:pPr>
        <w:pStyle w:val="2"/>
        <w:tabs>
          <w:tab w:val="left" w:pos="1351"/>
        </w:tabs>
        <w:ind w:left="1351"/>
        <w:jc w:val="both"/>
      </w:pPr>
    </w:p>
    <w:p w:rsidR="00B819D1" w:rsidRDefault="008F3832" w:rsidP="002264E4">
      <w:pPr>
        <w:pStyle w:val="a3"/>
        <w:spacing w:line="360" w:lineRule="auto"/>
        <w:ind w:left="569" w:right="157" w:firstLine="62"/>
        <w:jc w:val="both"/>
      </w:pPr>
      <w:r>
        <w:t>Цeли и задачи программы наставничества взаимосвязаны с результатами реализации программы для успешной и личной самореализации наставляемых.</w:t>
      </w:r>
    </w:p>
    <w:p w:rsidR="002264E4" w:rsidRDefault="002264E4" w:rsidP="002264E4">
      <w:pPr>
        <w:pStyle w:val="a3"/>
        <w:spacing w:line="360" w:lineRule="auto"/>
        <w:ind w:left="569"/>
        <w:jc w:val="both"/>
      </w:pPr>
      <w:r>
        <w:t>Целью наставничества является  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2264E4" w:rsidRDefault="002264E4" w:rsidP="002264E4">
      <w:pPr>
        <w:pStyle w:val="a3"/>
        <w:spacing w:line="360" w:lineRule="auto"/>
        <w:ind w:left="569"/>
        <w:jc w:val="both"/>
      </w:pPr>
      <w:r>
        <w:t>Основные задачи наставничества:</w:t>
      </w:r>
    </w:p>
    <w:p w:rsidR="002264E4" w:rsidRDefault="002264E4" w:rsidP="002264E4">
      <w:pPr>
        <w:pStyle w:val="a3"/>
        <w:spacing w:line="360" w:lineRule="auto"/>
        <w:ind w:left="569"/>
        <w:jc w:val="both"/>
      </w:pPr>
      <w:r>
        <w:t>1.             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специализации;</w:t>
      </w:r>
    </w:p>
    <w:p w:rsidR="002264E4" w:rsidRDefault="002264E4" w:rsidP="002264E4">
      <w:pPr>
        <w:pStyle w:val="a3"/>
        <w:spacing w:line="360" w:lineRule="auto"/>
        <w:ind w:left="569"/>
        <w:jc w:val="both"/>
      </w:pPr>
      <w:r>
        <w:t xml:space="preserve">2.             Формирование потребности Наставляемого лица заниматься анализом результатов </w:t>
      </w:r>
      <w:r>
        <w:lastRenderedPageBreak/>
        <w:t>своей профессиональной деятельности;</w:t>
      </w:r>
    </w:p>
    <w:p w:rsidR="002264E4" w:rsidRDefault="002264E4" w:rsidP="002264E4">
      <w:pPr>
        <w:pStyle w:val="a3"/>
        <w:spacing w:line="360" w:lineRule="auto"/>
        <w:ind w:left="569"/>
        <w:jc w:val="both"/>
      </w:pPr>
      <w:r>
        <w:t>3.             Дифференцированное  и целенаправленное планирование методической  работы на основе выявленных потенциальных возможностях Наставляемого лица;</w:t>
      </w:r>
    </w:p>
    <w:p w:rsidR="002264E4" w:rsidRDefault="002264E4" w:rsidP="002264E4">
      <w:pPr>
        <w:pStyle w:val="a3"/>
        <w:spacing w:line="360" w:lineRule="auto"/>
        <w:ind w:left="569"/>
        <w:jc w:val="both"/>
      </w:pPr>
      <w:r>
        <w:t>4.             Ориентирование  Наставляемого лица на творческое использование передового педагогического опыта в своей деятельности.</w:t>
      </w:r>
    </w:p>
    <w:p w:rsidR="002264E4" w:rsidRDefault="002264E4" w:rsidP="002264E4">
      <w:pPr>
        <w:pStyle w:val="a3"/>
        <w:spacing w:line="360" w:lineRule="auto"/>
        <w:ind w:left="569"/>
        <w:jc w:val="both"/>
        <w:rPr>
          <w:spacing w:val="-2"/>
        </w:rPr>
      </w:pPr>
      <w:r>
        <w:t>5.             Ускорить процесс профессионального становления Наставляемого лица.</w:t>
      </w:r>
    </w:p>
    <w:p w:rsidR="002264E4" w:rsidRDefault="002264E4" w:rsidP="002264E4">
      <w:pPr>
        <w:pStyle w:val="a3"/>
        <w:rPr>
          <w:spacing w:val="-2"/>
        </w:rPr>
      </w:pPr>
    </w:p>
    <w:p w:rsidR="00B819D1" w:rsidRDefault="008F3832">
      <w:pPr>
        <w:pStyle w:val="a3"/>
        <w:spacing w:before="137" w:line="360" w:lineRule="auto"/>
        <w:ind w:left="569" w:right="281" w:firstLine="302"/>
        <w:jc w:val="both"/>
      </w:pPr>
      <w:r>
        <w:t>Наставничество предусматривает систематическую индивидуальную работу Наставника (далее – Наставника) по развитию молодого педагога (далее - 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B819D1" w:rsidRDefault="008F3832">
      <w:pPr>
        <w:pStyle w:val="a3"/>
        <w:spacing w:line="360" w:lineRule="auto"/>
        <w:ind w:left="569" w:right="284"/>
        <w:jc w:val="both"/>
      </w:pPr>
      <w:r>
        <w:t>Программа наставничества МБОУ «Гимназия № 97 г.Ельца» (далее – Программа) отражает комплекс мероприятий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формирующих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направленный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организацию взаимоотношений наставника и наставляемого в конкретных формах для получения ожидаемых результатов.</w:t>
      </w:r>
    </w:p>
    <w:p w:rsidR="00B819D1" w:rsidRDefault="00B819D1">
      <w:pPr>
        <w:pStyle w:val="a3"/>
        <w:spacing w:before="143"/>
      </w:pPr>
    </w:p>
    <w:p w:rsidR="00B819D1" w:rsidRDefault="008F3832">
      <w:pPr>
        <w:pStyle w:val="2"/>
        <w:numPr>
          <w:ilvl w:val="1"/>
          <w:numId w:val="16"/>
        </w:numPr>
        <w:tabs>
          <w:tab w:val="left" w:pos="1212"/>
        </w:tabs>
        <w:ind w:left="1212" w:hanging="643"/>
      </w:pPr>
      <w:bookmarkStart w:id="2" w:name="1.2._Срок_реализации_программы"/>
      <w:bookmarkEnd w:id="2"/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B819D1" w:rsidRDefault="00B819D1">
      <w:pPr>
        <w:pStyle w:val="a3"/>
        <w:spacing w:before="273"/>
        <w:rPr>
          <w:b/>
        </w:rPr>
      </w:pPr>
    </w:p>
    <w:p w:rsidR="00B819D1" w:rsidRDefault="008F3832">
      <w:pPr>
        <w:pStyle w:val="a3"/>
        <w:spacing w:before="1" w:line="360" w:lineRule="auto"/>
        <w:ind w:left="569" w:right="281"/>
        <w:rPr>
          <w:b/>
        </w:rPr>
      </w:pPr>
      <w:bookmarkStart w:id="3" w:name="Начало_реализации_программы_наставничест"/>
      <w:bookmarkEnd w:id="3"/>
      <w:r>
        <w:t>Начало 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01.09.2025</w:t>
      </w:r>
      <w:r>
        <w:rPr>
          <w:spacing w:val="-6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31.08</w:t>
      </w:r>
      <w:r>
        <w:rPr>
          <w:spacing w:val="-6"/>
        </w:rPr>
        <w:t xml:space="preserve"> </w:t>
      </w:r>
      <w:r>
        <w:t xml:space="preserve">2026 </w:t>
      </w:r>
      <w:r>
        <w:rPr>
          <w:spacing w:val="-2"/>
        </w:rPr>
        <w:t>года</w:t>
      </w:r>
      <w:r>
        <w:rPr>
          <w:b/>
          <w:spacing w:val="-2"/>
        </w:rPr>
        <w:t>.</w:t>
      </w:r>
    </w:p>
    <w:p w:rsidR="00B819D1" w:rsidRDefault="00B819D1">
      <w:pPr>
        <w:pStyle w:val="a3"/>
        <w:spacing w:before="139"/>
        <w:rPr>
          <w:b/>
        </w:rPr>
      </w:pPr>
    </w:p>
    <w:p w:rsidR="00B819D1" w:rsidRDefault="008F3832">
      <w:pPr>
        <w:pStyle w:val="2"/>
        <w:numPr>
          <w:ilvl w:val="1"/>
          <w:numId w:val="16"/>
        </w:numPr>
        <w:tabs>
          <w:tab w:val="left" w:pos="1275"/>
        </w:tabs>
        <w:ind w:left="1275" w:hanging="706"/>
      </w:pPr>
      <w:bookmarkStart w:id="4" w:name="1.3.__Применяемые_формы_наставничества_и"/>
      <w:bookmarkEnd w:id="4"/>
      <w:r>
        <w:t>Применяемые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технологии</w:t>
      </w:r>
    </w:p>
    <w:p w:rsidR="00B819D1" w:rsidRDefault="008F3832">
      <w:pPr>
        <w:pStyle w:val="a3"/>
        <w:spacing w:before="137" w:line="360" w:lineRule="auto"/>
        <w:ind w:left="569" w:right="281"/>
        <w:rPr>
          <w:b/>
        </w:rPr>
      </w:pPr>
      <w:r>
        <w:t>Исходя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потребностей</w:t>
      </w:r>
      <w:r>
        <w:rPr>
          <w:spacing w:val="80"/>
          <w:w w:val="150"/>
        </w:rPr>
        <w:t xml:space="preserve"> </w:t>
      </w:r>
      <w:r>
        <w:t>МБОУ «Гимназия № 97 г.Ельца» целевой</w:t>
      </w:r>
      <w:r>
        <w:rPr>
          <w:spacing w:val="80"/>
          <w:w w:val="150"/>
        </w:rPr>
        <w:t xml:space="preserve"> </w:t>
      </w:r>
      <w:r>
        <w:t xml:space="preserve">моделью наставничества рассматривается форма наставничества </w:t>
      </w:r>
      <w:r>
        <w:rPr>
          <w:b/>
        </w:rPr>
        <w:t>«Учитель – учитель».</w:t>
      </w:r>
    </w:p>
    <w:p w:rsidR="00B819D1" w:rsidRPr="002264E4" w:rsidRDefault="008F3832" w:rsidP="002264E4">
      <w:pPr>
        <w:spacing w:line="274" w:lineRule="exact"/>
        <w:ind w:left="569"/>
        <w:rPr>
          <w:b/>
          <w:sz w:val="24"/>
        </w:rPr>
      </w:pPr>
      <w:r>
        <w:rPr>
          <w:sz w:val="24"/>
        </w:rPr>
        <w:t>Применяемые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ситуационное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наставничество.</w:t>
      </w:r>
    </w:p>
    <w:p w:rsidR="00B819D1" w:rsidRDefault="00B819D1">
      <w:pPr>
        <w:pStyle w:val="a3"/>
        <w:spacing w:before="144"/>
        <w:rPr>
          <w:b/>
        </w:rPr>
      </w:pPr>
    </w:p>
    <w:p w:rsidR="00B819D1" w:rsidRDefault="008F3832">
      <w:pPr>
        <w:pStyle w:val="2"/>
        <w:numPr>
          <w:ilvl w:val="1"/>
          <w:numId w:val="16"/>
        </w:numPr>
        <w:tabs>
          <w:tab w:val="left" w:pos="1289"/>
        </w:tabs>
        <w:ind w:left="1289" w:hanging="720"/>
      </w:pP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деятельности:</w:t>
      </w:r>
    </w:p>
    <w:p w:rsidR="00B819D1" w:rsidRDefault="008F3832">
      <w:pPr>
        <w:pStyle w:val="a4"/>
        <w:numPr>
          <w:ilvl w:val="0"/>
          <w:numId w:val="14"/>
        </w:numPr>
        <w:tabs>
          <w:tab w:val="left" w:pos="1702"/>
        </w:tabs>
        <w:spacing w:before="132" w:line="360" w:lineRule="auto"/>
        <w:ind w:right="298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 помощи на основе его потребностей.</w:t>
      </w:r>
    </w:p>
    <w:p w:rsidR="00B819D1" w:rsidRDefault="008F3832">
      <w:pPr>
        <w:pStyle w:val="a4"/>
        <w:numPr>
          <w:ilvl w:val="0"/>
          <w:numId w:val="14"/>
        </w:numPr>
        <w:tabs>
          <w:tab w:val="left" w:pos="1702"/>
        </w:tabs>
        <w:spacing w:before="3"/>
        <w:ind w:left="1702" w:hanging="1133"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Наставляемого специалиста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взаимопосещений.</w:t>
      </w:r>
    </w:p>
    <w:p w:rsidR="00B819D1" w:rsidRDefault="008F3832">
      <w:pPr>
        <w:pStyle w:val="a4"/>
        <w:numPr>
          <w:ilvl w:val="0"/>
          <w:numId w:val="14"/>
        </w:numPr>
        <w:tabs>
          <w:tab w:val="left" w:pos="1702"/>
        </w:tabs>
        <w:spacing w:before="137"/>
        <w:ind w:left="1702" w:hanging="1133"/>
        <w:rPr>
          <w:sz w:val="24"/>
        </w:rPr>
      </w:pPr>
      <w:r>
        <w:rPr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819D1" w:rsidRDefault="008F3832">
      <w:pPr>
        <w:pStyle w:val="a4"/>
        <w:numPr>
          <w:ilvl w:val="0"/>
          <w:numId w:val="14"/>
        </w:numPr>
        <w:tabs>
          <w:tab w:val="left" w:pos="1764"/>
        </w:tabs>
        <w:spacing w:before="137" w:line="360" w:lineRule="auto"/>
        <w:ind w:right="1612" w:firstLine="0"/>
        <w:rPr>
          <w:sz w:val="24"/>
        </w:rPr>
      </w:pPr>
      <w:r>
        <w:rPr>
          <w:sz w:val="24"/>
        </w:rPr>
        <w:t>Помощь</w:t>
      </w:r>
      <w:r>
        <w:rPr>
          <w:spacing w:val="35"/>
          <w:sz w:val="24"/>
        </w:rPr>
        <w:t xml:space="preserve"> </w:t>
      </w:r>
      <w:r>
        <w:rPr>
          <w:sz w:val="24"/>
        </w:rPr>
        <w:t>Наставляемому специалисту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36"/>
          <w:sz w:val="24"/>
        </w:rPr>
        <w:t xml:space="preserve"> </w:t>
      </w:r>
      <w:r>
        <w:rPr>
          <w:sz w:val="24"/>
        </w:rPr>
        <w:t>эффективности организации учебно-воспитательной работы.</w:t>
      </w:r>
    </w:p>
    <w:p w:rsidR="00B819D1" w:rsidRDefault="008F3832">
      <w:pPr>
        <w:pStyle w:val="a4"/>
        <w:numPr>
          <w:ilvl w:val="0"/>
          <w:numId w:val="14"/>
        </w:numPr>
        <w:tabs>
          <w:tab w:val="left" w:pos="1702"/>
        </w:tabs>
        <w:spacing w:before="3" w:line="360" w:lineRule="auto"/>
        <w:ind w:right="717" w:firstLine="0"/>
        <w:rPr>
          <w:sz w:val="24"/>
        </w:rPr>
      </w:pPr>
      <w:r>
        <w:rPr>
          <w:sz w:val="24"/>
        </w:rPr>
        <w:t>Ознакомление с основными направлениями и формами активизации познавательной,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время.</w:t>
      </w:r>
    </w:p>
    <w:p w:rsidR="00B819D1" w:rsidRDefault="00B819D1">
      <w:pPr>
        <w:pStyle w:val="a4"/>
        <w:spacing w:line="360" w:lineRule="auto"/>
        <w:rPr>
          <w:sz w:val="24"/>
        </w:rPr>
        <w:sectPr w:rsidR="00B819D1">
          <w:pgSz w:w="11920" w:h="16850"/>
          <w:pgMar w:top="760" w:right="708" w:bottom="280" w:left="708" w:header="720" w:footer="720" w:gutter="0"/>
          <w:cols w:space="720"/>
        </w:sectPr>
      </w:pPr>
    </w:p>
    <w:p w:rsidR="00B819D1" w:rsidRDefault="008F3832">
      <w:pPr>
        <w:pStyle w:val="a4"/>
        <w:numPr>
          <w:ilvl w:val="0"/>
          <w:numId w:val="14"/>
        </w:numPr>
        <w:tabs>
          <w:tab w:val="left" w:pos="1702"/>
        </w:tabs>
        <w:spacing w:before="74"/>
        <w:ind w:left="1702" w:hanging="1133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819D1" w:rsidRDefault="008F3832">
      <w:pPr>
        <w:pStyle w:val="a4"/>
        <w:numPr>
          <w:ilvl w:val="0"/>
          <w:numId w:val="14"/>
        </w:numPr>
        <w:tabs>
          <w:tab w:val="left" w:pos="1702"/>
        </w:tabs>
        <w:spacing w:before="141"/>
        <w:ind w:left="1702" w:hanging="1133"/>
        <w:rPr>
          <w:sz w:val="24"/>
        </w:rPr>
      </w:pPr>
      <w:r>
        <w:rPr>
          <w:sz w:val="24"/>
        </w:rPr>
        <w:t>Демонстрация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учителями.</w:t>
      </w:r>
    </w:p>
    <w:p w:rsidR="00B819D1" w:rsidRDefault="008F3832">
      <w:pPr>
        <w:pStyle w:val="a4"/>
        <w:numPr>
          <w:ilvl w:val="0"/>
          <w:numId w:val="14"/>
        </w:numPr>
        <w:tabs>
          <w:tab w:val="left" w:pos="1702"/>
        </w:tabs>
        <w:spacing w:before="137"/>
        <w:ind w:left="1702" w:hanging="1133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лица.</w:t>
      </w:r>
    </w:p>
    <w:p w:rsidR="00B819D1" w:rsidRDefault="00B819D1">
      <w:pPr>
        <w:pStyle w:val="a3"/>
      </w:pPr>
    </w:p>
    <w:p w:rsidR="00B819D1" w:rsidRDefault="00B819D1">
      <w:pPr>
        <w:pStyle w:val="a3"/>
        <w:spacing w:before="3"/>
      </w:pPr>
    </w:p>
    <w:p w:rsidR="00B819D1" w:rsidRDefault="008F3832">
      <w:pPr>
        <w:pStyle w:val="2"/>
        <w:numPr>
          <w:ilvl w:val="1"/>
          <w:numId w:val="16"/>
        </w:numPr>
        <w:tabs>
          <w:tab w:val="left" w:pos="1106"/>
        </w:tabs>
        <w:ind w:left="1106" w:hanging="537"/>
      </w:pPr>
      <w:bookmarkStart w:id="5" w:name="1.5.___Формы_и_методы_работы_Наставника_"/>
      <w:bookmarkEnd w:id="5"/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Наставляемыми: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692"/>
        </w:tabs>
        <w:spacing w:before="139"/>
        <w:ind w:left="1692" w:hanging="1123"/>
        <w:rPr>
          <w:sz w:val="24"/>
        </w:rPr>
      </w:pPr>
      <w:r>
        <w:rPr>
          <w:sz w:val="24"/>
        </w:rPr>
        <w:t>Индивидуальное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консультирование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692"/>
        </w:tabs>
        <w:spacing w:before="133"/>
        <w:ind w:left="1692" w:hanging="1123"/>
        <w:rPr>
          <w:sz w:val="24"/>
        </w:rPr>
      </w:pPr>
      <w:r>
        <w:rPr>
          <w:sz w:val="24"/>
        </w:rPr>
        <w:t>Активные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(взаимопосещение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т.д.).</w:t>
      </w:r>
    </w:p>
    <w:p w:rsidR="00B819D1" w:rsidRDefault="008F3832">
      <w:pPr>
        <w:pStyle w:val="2"/>
        <w:spacing w:before="141"/>
        <w:jc w:val="both"/>
      </w:pPr>
      <w:bookmarkStart w:id="6" w:name="Деятельность_Наставника"/>
      <w:bookmarkEnd w:id="6"/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Наставника</w:t>
      </w:r>
    </w:p>
    <w:p w:rsidR="00B819D1" w:rsidRDefault="008F3832">
      <w:pPr>
        <w:pStyle w:val="a4"/>
        <w:numPr>
          <w:ilvl w:val="0"/>
          <w:numId w:val="13"/>
        </w:numPr>
        <w:tabs>
          <w:tab w:val="left" w:pos="769"/>
        </w:tabs>
        <w:spacing w:before="132" w:line="360" w:lineRule="auto"/>
        <w:ind w:right="290" w:firstLine="0"/>
        <w:jc w:val="both"/>
        <w:rPr>
          <w:sz w:val="24"/>
        </w:rPr>
      </w:pPr>
      <w:r>
        <w:rPr>
          <w:sz w:val="24"/>
        </w:rPr>
        <w:t>й этап – адаптационный. Наставник определяет круг обязанностей и полномочий Наставляемого специалиста, а также выявляет недостатки в его умениях и навыках, чтобы выработать программу адаптации.</w:t>
      </w:r>
    </w:p>
    <w:p w:rsidR="00B819D1" w:rsidRDefault="008F3832">
      <w:pPr>
        <w:pStyle w:val="a4"/>
        <w:numPr>
          <w:ilvl w:val="0"/>
          <w:numId w:val="13"/>
        </w:numPr>
        <w:tabs>
          <w:tab w:val="left" w:pos="769"/>
        </w:tabs>
        <w:spacing w:before="2" w:line="362" w:lineRule="auto"/>
        <w:ind w:right="280" w:firstLine="0"/>
        <w:jc w:val="both"/>
        <w:rPr>
          <w:sz w:val="24"/>
        </w:rPr>
      </w:pPr>
      <w:r>
        <w:rPr>
          <w:sz w:val="24"/>
        </w:rPr>
        <w:t>й этап – основной (тренировочный). 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B819D1" w:rsidRDefault="008F3832">
      <w:pPr>
        <w:pStyle w:val="a4"/>
        <w:numPr>
          <w:ilvl w:val="0"/>
          <w:numId w:val="13"/>
        </w:numPr>
        <w:tabs>
          <w:tab w:val="left" w:pos="769"/>
        </w:tabs>
        <w:spacing w:line="360" w:lineRule="auto"/>
        <w:ind w:right="288" w:firstLine="0"/>
        <w:jc w:val="both"/>
        <w:rPr>
          <w:sz w:val="24"/>
        </w:rPr>
      </w:pPr>
      <w:r>
        <w:rPr>
          <w:sz w:val="24"/>
        </w:rPr>
        <w:t>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B819D1" w:rsidRDefault="00B819D1">
      <w:pPr>
        <w:pStyle w:val="a3"/>
        <w:spacing w:before="136"/>
      </w:pPr>
    </w:p>
    <w:p w:rsidR="00B819D1" w:rsidRDefault="008F3832">
      <w:pPr>
        <w:pStyle w:val="2"/>
        <w:numPr>
          <w:ilvl w:val="1"/>
          <w:numId w:val="16"/>
        </w:numPr>
        <w:tabs>
          <w:tab w:val="left" w:pos="991"/>
        </w:tabs>
        <w:spacing w:before="1"/>
        <w:ind w:left="991" w:hanging="422"/>
      </w:pPr>
      <w:bookmarkStart w:id="7" w:name="1.6._Принципы_наставничества"/>
      <w:bookmarkEnd w:id="7"/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наставничества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4"/>
        <w:ind w:left="1572" w:hanging="1003"/>
        <w:rPr>
          <w:sz w:val="24"/>
        </w:rPr>
      </w:pPr>
      <w:r>
        <w:rPr>
          <w:spacing w:val="-2"/>
          <w:sz w:val="24"/>
        </w:rPr>
        <w:t>Добровольность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8"/>
        <w:ind w:left="1572" w:hanging="1003"/>
        <w:rPr>
          <w:sz w:val="24"/>
        </w:rPr>
      </w:pPr>
      <w:r>
        <w:rPr>
          <w:spacing w:val="-2"/>
          <w:sz w:val="24"/>
        </w:rPr>
        <w:t>Гуманность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8"/>
        <w:ind w:left="1572" w:hanging="1003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специалиста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8"/>
        <w:ind w:left="1572" w:hanging="1003"/>
        <w:rPr>
          <w:sz w:val="24"/>
        </w:rPr>
      </w:pPr>
      <w:r>
        <w:rPr>
          <w:spacing w:val="-2"/>
          <w:sz w:val="24"/>
        </w:rPr>
        <w:t>Конфиденциальность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3"/>
        <w:ind w:left="1572" w:hanging="1003"/>
        <w:rPr>
          <w:sz w:val="24"/>
        </w:rPr>
      </w:pPr>
      <w:r>
        <w:rPr>
          <w:spacing w:val="-2"/>
          <w:sz w:val="24"/>
        </w:rPr>
        <w:t>Ответственность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9"/>
        <w:ind w:left="1572" w:hanging="1003"/>
        <w:rPr>
          <w:sz w:val="24"/>
        </w:rPr>
      </w:pPr>
      <w:r>
        <w:rPr>
          <w:sz w:val="24"/>
        </w:rPr>
        <w:t>Искренне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трудностей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8"/>
        <w:ind w:left="1572" w:hanging="1003"/>
        <w:rPr>
          <w:sz w:val="24"/>
        </w:rPr>
      </w:pPr>
      <w:r>
        <w:rPr>
          <w:spacing w:val="-2"/>
          <w:sz w:val="24"/>
        </w:rPr>
        <w:t>Взаимопонимание</w:t>
      </w:r>
    </w:p>
    <w:p w:rsidR="00B819D1" w:rsidRDefault="008F3832">
      <w:pPr>
        <w:pStyle w:val="a4"/>
        <w:numPr>
          <w:ilvl w:val="2"/>
          <w:numId w:val="16"/>
        </w:numPr>
        <w:tabs>
          <w:tab w:val="left" w:pos="1572"/>
        </w:tabs>
        <w:spacing w:before="138"/>
        <w:ind w:left="1572" w:hanging="1003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личность.</w:t>
      </w:r>
    </w:p>
    <w:p w:rsidR="00B819D1" w:rsidRDefault="00B819D1">
      <w:pPr>
        <w:pStyle w:val="a4"/>
        <w:rPr>
          <w:sz w:val="24"/>
        </w:rPr>
        <w:sectPr w:rsidR="00B819D1">
          <w:pgSz w:w="11920" w:h="16850"/>
          <w:pgMar w:top="760" w:right="708" w:bottom="280" w:left="708" w:header="720" w:footer="720" w:gutter="0"/>
          <w:cols w:space="720"/>
        </w:sectPr>
      </w:pPr>
    </w:p>
    <w:p w:rsidR="00B819D1" w:rsidRDefault="008F3832">
      <w:pPr>
        <w:pStyle w:val="1"/>
        <w:spacing w:before="76"/>
        <w:ind w:left="962"/>
      </w:pPr>
      <w:bookmarkStart w:id="8" w:name="ОЖИДАЕМЫЕ_РЕЗУЛЬТАТЫ_РЕАЛИЗАЦИИ_ПРОГРАММ"/>
      <w:bookmarkEnd w:id="8"/>
      <w:r>
        <w:lastRenderedPageBreak/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НАСТАВНИЧЕСТВА</w:t>
      </w:r>
    </w:p>
    <w:p w:rsidR="00B819D1" w:rsidRDefault="008F3832">
      <w:pPr>
        <w:pStyle w:val="a4"/>
        <w:numPr>
          <w:ilvl w:val="0"/>
          <w:numId w:val="12"/>
        </w:numPr>
        <w:tabs>
          <w:tab w:val="left" w:pos="1289"/>
        </w:tabs>
        <w:spacing w:before="132" w:line="360" w:lineRule="auto"/>
        <w:ind w:right="308" w:firstLine="0"/>
        <w:jc w:val="both"/>
        <w:rPr>
          <w:sz w:val="24"/>
        </w:rPr>
      </w:pPr>
      <w:r>
        <w:rPr>
          <w:sz w:val="24"/>
        </w:rPr>
        <w:t>Высокий уровень включенности специалиста в педагогическую работу, культурную жизнь образовательной организации.</w:t>
      </w:r>
    </w:p>
    <w:p w:rsidR="00B819D1" w:rsidRDefault="008F3832">
      <w:pPr>
        <w:pStyle w:val="a4"/>
        <w:numPr>
          <w:ilvl w:val="0"/>
          <w:numId w:val="12"/>
        </w:numPr>
        <w:tabs>
          <w:tab w:val="left" w:pos="1289"/>
        </w:tabs>
        <w:spacing w:line="362" w:lineRule="auto"/>
        <w:ind w:right="309" w:firstLine="0"/>
        <w:jc w:val="both"/>
        <w:rPr>
          <w:sz w:val="24"/>
        </w:rPr>
      </w:pPr>
      <w:r>
        <w:rPr>
          <w:sz w:val="24"/>
        </w:rPr>
        <w:t>Усиление 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силах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 и педагогического потенциала.</w:t>
      </w:r>
    </w:p>
    <w:p w:rsidR="00B819D1" w:rsidRDefault="008F3832">
      <w:pPr>
        <w:pStyle w:val="a4"/>
        <w:numPr>
          <w:ilvl w:val="0"/>
          <w:numId w:val="12"/>
        </w:numPr>
        <w:tabs>
          <w:tab w:val="left" w:pos="1289"/>
        </w:tabs>
        <w:spacing w:line="360" w:lineRule="auto"/>
        <w:ind w:right="295" w:firstLine="0"/>
        <w:jc w:val="both"/>
        <w:rPr>
          <w:sz w:val="24"/>
        </w:rPr>
      </w:pPr>
      <w:r>
        <w:rPr>
          <w:sz w:val="24"/>
        </w:rPr>
        <w:t>Повышение уровня образовательной подготовки и комфортности психологического климата в школе;</w:t>
      </w:r>
    </w:p>
    <w:p w:rsidR="00B819D1" w:rsidRDefault="002264E4" w:rsidP="002264E4">
      <w:pPr>
        <w:pStyle w:val="a4"/>
        <w:tabs>
          <w:tab w:val="left" w:pos="2269"/>
        </w:tabs>
        <w:spacing w:line="360" w:lineRule="auto"/>
        <w:ind w:right="284"/>
        <w:jc w:val="both"/>
        <w:rPr>
          <w:sz w:val="24"/>
        </w:rPr>
      </w:pPr>
      <w:r>
        <w:rPr>
          <w:sz w:val="24"/>
        </w:rPr>
        <w:t xml:space="preserve">4. </w:t>
      </w:r>
      <w:r w:rsidR="008F3832">
        <w:rPr>
          <w:sz w:val="24"/>
        </w:rPr>
        <w:t>Создание благоприятной психолого-педагогической атмосферы для разрешения ситуаций кризиса профессионального роста методических практик молодого специалиста и т.д.).</w:t>
      </w:r>
    </w:p>
    <w:p w:rsidR="00B819D1" w:rsidRDefault="00B819D1">
      <w:pPr>
        <w:pStyle w:val="a3"/>
        <w:spacing w:before="137"/>
      </w:pPr>
    </w:p>
    <w:p w:rsidR="00B819D1" w:rsidRDefault="008F3832">
      <w:pPr>
        <w:pStyle w:val="1"/>
        <w:ind w:right="6"/>
        <w:jc w:val="center"/>
      </w:pPr>
      <w:bookmarkStart w:id="9" w:name="СОДЕРЖАНИЕ_ПРОГРАММЫ"/>
      <w:bookmarkEnd w:id="9"/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819D1" w:rsidRDefault="008F3832">
      <w:pPr>
        <w:pStyle w:val="2"/>
        <w:spacing w:before="132"/>
        <w:jc w:val="both"/>
        <w:rPr>
          <w:b w:val="0"/>
        </w:rPr>
      </w:pPr>
      <w:r>
        <w:t>Требования,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2"/>
        </w:rPr>
        <w:t>Наставнику</w:t>
      </w:r>
      <w:r>
        <w:rPr>
          <w:b w:val="0"/>
          <w:spacing w:val="-2"/>
        </w:rPr>
        <w:t>:</w:t>
      </w:r>
    </w:p>
    <w:p w:rsidR="00B819D1" w:rsidRDefault="008F3832">
      <w:pPr>
        <w:pStyle w:val="a3"/>
        <w:spacing w:before="142" w:line="360" w:lineRule="auto"/>
        <w:ind w:left="569" w:right="296"/>
        <w:jc w:val="both"/>
      </w:pPr>
      <w:r>
        <w:t>-знать требования законодательства в сфере образования, ведомственных нормативных</w:t>
      </w:r>
      <w:r>
        <w:rPr>
          <w:spacing w:val="40"/>
        </w:rPr>
        <w:t xml:space="preserve"> </w:t>
      </w:r>
      <w:r>
        <w:t>актов, определяющих права и обязанности молодого и вновь прибывшего специалиста по занимаемой должности;</w:t>
      </w:r>
    </w:p>
    <w:p w:rsidR="00B819D1" w:rsidRDefault="008F3832">
      <w:pPr>
        <w:pStyle w:val="a3"/>
        <w:spacing w:line="360" w:lineRule="auto"/>
        <w:ind w:left="569" w:right="290"/>
        <w:jc w:val="both"/>
      </w:pPr>
      <w: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B819D1" w:rsidRDefault="008F3832">
      <w:pPr>
        <w:pStyle w:val="a3"/>
        <w:spacing w:line="360" w:lineRule="auto"/>
        <w:ind w:left="569" w:right="287"/>
        <w:jc w:val="both"/>
      </w:pPr>
      <w:r>
        <w:t>-изучать деловые и нравственные качества молодого специалиста, его отношение к проведению занятий,</w:t>
      </w:r>
      <w:r>
        <w:rPr>
          <w:spacing w:val="-4"/>
        </w:rPr>
        <w:t xml:space="preserve"> </w:t>
      </w:r>
      <w:r>
        <w:t>коллективу</w:t>
      </w:r>
      <w:r>
        <w:rPr>
          <w:spacing w:val="-15"/>
        </w:rPr>
        <w:t xml:space="preserve"> </w:t>
      </w:r>
      <w:r>
        <w:t>школы, учащимся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родителям, увлечения, наклонности, круг досугового общения;</w:t>
      </w:r>
    </w:p>
    <w:p w:rsidR="00B819D1" w:rsidRDefault="008F3832">
      <w:pPr>
        <w:pStyle w:val="a3"/>
        <w:spacing w:line="360" w:lineRule="auto"/>
        <w:ind w:left="569" w:right="304"/>
        <w:jc w:val="both"/>
      </w:pPr>
      <w: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B819D1" w:rsidRDefault="008F3832">
      <w:pPr>
        <w:pStyle w:val="a3"/>
        <w:spacing w:line="360" w:lineRule="auto"/>
        <w:ind w:left="569" w:right="293"/>
        <w:jc w:val="both"/>
      </w:pPr>
      <w: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B819D1" w:rsidRDefault="008F3832">
      <w:pPr>
        <w:pStyle w:val="a3"/>
        <w:ind w:left="569"/>
        <w:jc w:val="both"/>
      </w:pPr>
      <w:r>
        <w:t>-проводить</w:t>
      </w:r>
      <w:r>
        <w:rPr>
          <w:spacing w:val="-13"/>
        </w:rPr>
        <w:t xml:space="preserve"> </w:t>
      </w:r>
      <w:r>
        <w:t>необходимое</w:t>
      </w:r>
      <w:r>
        <w:rPr>
          <w:spacing w:val="-15"/>
        </w:rPr>
        <w:t xml:space="preserve"> </w:t>
      </w:r>
      <w:r>
        <w:rPr>
          <w:spacing w:val="-2"/>
        </w:rPr>
        <w:t>обучение;</w:t>
      </w:r>
    </w:p>
    <w:p w:rsidR="00B819D1" w:rsidRDefault="008F3832">
      <w:pPr>
        <w:pStyle w:val="a3"/>
        <w:spacing w:before="136" w:line="362" w:lineRule="auto"/>
        <w:ind w:left="569" w:right="293"/>
        <w:jc w:val="both"/>
      </w:pPr>
      <w: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B819D1" w:rsidRDefault="008F3832">
      <w:pPr>
        <w:pStyle w:val="a3"/>
        <w:spacing w:line="273" w:lineRule="exact"/>
        <w:ind w:left="569"/>
        <w:jc w:val="both"/>
      </w:pPr>
      <w:r>
        <w:t>-разрабатывать</w:t>
      </w:r>
      <w:r>
        <w:rPr>
          <w:spacing w:val="-4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молодым</w:t>
      </w:r>
      <w:r>
        <w:rPr>
          <w:spacing w:val="-5"/>
        </w:rPr>
        <w:t xml:space="preserve"> </w:t>
      </w:r>
      <w:r>
        <w:t>специалистом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7"/>
        </w:rPr>
        <w:t xml:space="preserve"> </w:t>
      </w:r>
      <w:r>
        <w:rPr>
          <w:spacing w:val="-2"/>
        </w:rPr>
        <w:t>становления;</w:t>
      </w:r>
    </w:p>
    <w:p w:rsidR="00B819D1" w:rsidRDefault="008F3832">
      <w:pPr>
        <w:pStyle w:val="a3"/>
        <w:spacing w:before="137"/>
        <w:ind w:left="569"/>
      </w:pPr>
      <w:r>
        <w:t>-давать</w:t>
      </w:r>
      <w:r>
        <w:rPr>
          <w:spacing w:val="-6"/>
        </w:rPr>
        <w:t xml:space="preserve"> </w:t>
      </w:r>
      <w:r>
        <w:t>конкретные</w:t>
      </w:r>
      <w:r>
        <w:rPr>
          <w:spacing w:val="-1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сроком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выполнения;</w:t>
      </w:r>
    </w:p>
    <w:p w:rsidR="00B819D1" w:rsidRDefault="008F3832">
      <w:pPr>
        <w:pStyle w:val="a3"/>
        <w:spacing w:before="137"/>
        <w:ind w:left="569"/>
      </w:pPr>
      <w:r>
        <w:t>-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0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оказывать</w:t>
      </w:r>
      <w:r>
        <w:rPr>
          <w:spacing w:val="-12"/>
        </w:rPr>
        <w:t xml:space="preserve"> </w:t>
      </w:r>
      <w:r>
        <w:t>необходимую</w:t>
      </w:r>
      <w:r>
        <w:rPr>
          <w:spacing w:val="-11"/>
        </w:rPr>
        <w:t xml:space="preserve"> </w:t>
      </w:r>
      <w:r>
        <w:rPr>
          <w:spacing w:val="-2"/>
        </w:rPr>
        <w:t>помощь;</w:t>
      </w:r>
    </w:p>
    <w:p w:rsidR="00B819D1" w:rsidRDefault="008F3832">
      <w:pPr>
        <w:pStyle w:val="a3"/>
        <w:spacing w:before="142" w:line="360" w:lineRule="auto"/>
        <w:ind w:left="569"/>
      </w:pPr>
      <w:r>
        <w:t>-оказывать</w:t>
      </w:r>
      <w:r>
        <w:rPr>
          <w:spacing w:val="40"/>
        </w:rPr>
        <w:t xml:space="preserve"> </w:t>
      </w:r>
      <w:r>
        <w:t>молодому</w:t>
      </w:r>
      <w:r>
        <w:rPr>
          <w:spacing w:val="40"/>
        </w:rPr>
        <w:t xml:space="preserve"> </w:t>
      </w:r>
      <w:r>
        <w:t>специалисту</w:t>
      </w:r>
      <w:r>
        <w:rPr>
          <w:spacing w:val="40"/>
        </w:rPr>
        <w:t xml:space="preserve"> </w:t>
      </w:r>
      <w:r>
        <w:t>индивидуальную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овладении</w:t>
      </w:r>
      <w:r>
        <w:rPr>
          <w:spacing w:val="40"/>
        </w:rPr>
        <w:t xml:space="preserve"> </w:t>
      </w:r>
      <w:r>
        <w:t>педагогической профессией,</w:t>
      </w:r>
      <w:r>
        <w:rPr>
          <w:spacing w:val="54"/>
          <w:w w:val="150"/>
        </w:rPr>
        <w:t xml:space="preserve"> </w:t>
      </w:r>
      <w:r>
        <w:t>практическими</w:t>
      </w:r>
      <w:r>
        <w:rPr>
          <w:spacing w:val="50"/>
          <w:w w:val="150"/>
        </w:rPr>
        <w:t xml:space="preserve"> </w:t>
      </w:r>
      <w:r>
        <w:t>приемами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способами</w:t>
      </w:r>
      <w:r>
        <w:rPr>
          <w:spacing w:val="54"/>
          <w:w w:val="150"/>
        </w:rPr>
        <w:t xml:space="preserve"> </w:t>
      </w:r>
      <w:r>
        <w:t>качественного</w:t>
      </w:r>
      <w:r>
        <w:rPr>
          <w:spacing w:val="53"/>
          <w:w w:val="150"/>
        </w:rPr>
        <w:t xml:space="preserve"> </w:t>
      </w:r>
      <w:r>
        <w:t>проведения</w:t>
      </w:r>
      <w:r>
        <w:rPr>
          <w:spacing w:val="53"/>
          <w:w w:val="150"/>
        </w:rPr>
        <w:t xml:space="preserve"> </w:t>
      </w:r>
      <w:r>
        <w:rPr>
          <w:spacing w:val="-2"/>
        </w:rPr>
        <w:t>занятий,</w:t>
      </w:r>
    </w:p>
    <w:p w:rsidR="00B819D1" w:rsidRDefault="00B819D1">
      <w:pPr>
        <w:pStyle w:val="a3"/>
        <w:spacing w:line="360" w:lineRule="auto"/>
        <w:sectPr w:rsidR="00B819D1">
          <w:pgSz w:w="11920" w:h="16850"/>
          <w:pgMar w:top="1180" w:right="708" w:bottom="280" w:left="708" w:header="720" w:footer="720" w:gutter="0"/>
          <w:cols w:space="720"/>
        </w:sectPr>
      </w:pPr>
    </w:p>
    <w:p w:rsidR="00B819D1" w:rsidRDefault="008F3832">
      <w:pPr>
        <w:pStyle w:val="a3"/>
        <w:spacing w:before="74"/>
        <w:ind w:left="569"/>
        <w:jc w:val="both"/>
      </w:pPr>
      <w:r>
        <w:lastRenderedPageBreak/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устранять</w:t>
      </w:r>
      <w:r>
        <w:rPr>
          <w:spacing w:val="-3"/>
        </w:rPr>
        <w:t xml:space="preserve"> </w:t>
      </w:r>
      <w:r>
        <w:t>допущенные</w:t>
      </w:r>
      <w:r>
        <w:rPr>
          <w:spacing w:val="-5"/>
        </w:rPr>
        <w:t xml:space="preserve"> </w:t>
      </w:r>
      <w:r>
        <w:rPr>
          <w:spacing w:val="-2"/>
        </w:rPr>
        <w:t>ошибки;</w:t>
      </w:r>
    </w:p>
    <w:p w:rsidR="00B819D1" w:rsidRDefault="008F3832">
      <w:pPr>
        <w:pStyle w:val="a3"/>
        <w:spacing w:before="141" w:line="360" w:lineRule="auto"/>
        <w:ind w:left="569" w:right="287"/>
        <w:jc w:val="both"/>
      </w:pPr>
      <w: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B819D1" w:rsidRDefault="008F3832">
      <w:pPr>
        <w:pStyle w:val="a3"/>
        <w:spacing w:line="360" w:lineRule="auto"/>
        <w:ind w:left="569" w:right="289"/>
        <w:jc w:val="both"/>
      </w:pPr>
      <w: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B819D1" w:rsidRDefault="008F3832">
      <w:pPr>
        <w:pStyle w:val="a3"/>
        <w:spacing w:line="360" w:lineRule="auto"/>
        <w:ind w:left="569" w:right="303"/>
        <w:jc w:val="both"/>
      </w:pPr>
      <w:r>
        <w:t>-периодически докладывать руководителю методического объединения о процессе</w:t>
      </w:r>
      <w:r>
        <w:rPr>
          <w:spacing w:val="40"/>
        </w:rPr>
        <w:t xml:space="preserve"> </w:t>
      </w:r>
      <w:r>
        <w:t>адаптации молодого специалиста, результатах его труда;</w:t>
      </w:r>
    </w:p>
    <w:p w:rsidR="00B819D1" w:rsidRDefault="008F3832">
      <w:pPr>
        <w:pStyle w:val="a3"/>
        <w:spacing w:line="362" w:lineRule="auto"/>
        <w:ind w:left="569" w:right="297"/>
        <w:jc w:val="both"/>
      </w:pPr>
      <w: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B819D1" w:rsidRDefault="008F3832">
      <w:pPr>
        <w:pStyle w:val="2"/>
        <w:jc w:val="both"/>
      </w:pPr>
      <w:bookmarkStart w:id="10" w:name="Требования_к_Наставляемому_специалисту:"/>
      <w:bookmarkEnd w:id="10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Наставляемому</w:t>
      </w:r>
      <w:r>
        <w:rPr>
          <w:spacing w:val="-6"/>
        </w:rPr>
        <w:t xml:space="preserve"> </w:t>
      </w:r>
      <w:r>
        <w:rPr>
          <w:spacing w:val="-2"/>
        </w:rPr>
        <w:t>специалисту:</w:t>
      </w:r>
    </w:p>
    <w:p w:rsidR="00B819D1" w:rsidRDefault="008F3832">
      <w:pPr>
        <w:pStyle w:val="a4"/>
        <w:numPr>
          <w:ilvl w:val="0"/>
          <w:numId w:val="11"/>
        </w:numPr>
        <w:tabs>
          <w:tab w:val="left" w:pos="1793"/>
        </w:tabs>
        <w:spacing w:before="131" w:line="360" w:lineRule="auto"/>
        <w:ind w:right="278" w:firstLine="0"/>
        <w:jc w:val="both"/>
        <w:rPr>
          <w:sz w:val="24"/>
        </w:rPr>
      </w:pPr>
      <w:r>
        <w:rPr>
          <w:sz w:val="24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B819D1" w:rsidRDefault="008F3832">
      <w:pPr>
        <w:pStyle w:val="a4"/>
        <w:numPr>
          <w:ilvl w:val="0"/>
          <w:numId w:val="11"/>
        </w:numPr>
        <w:tabs>
          <w:tab w:val="left" w:pos="1760"/>
        </w:tabs>
        <w:spacing w:before="1"/>
        <w:ind w:left="1760" w:hanging="119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B819D1" w:rsidRDefault="008F3832">
      <w:pPr>
        <w:pStyle w:val="a4"/>
        <w:numPr>
          <w:ilvl w:val="0"/>
          <w:numId w:val="11"/>
        </w:numPr>
        <w:tabs>
          <w:tab w:val="left" w:pos="1764"/>
        </w:tabs>
        <w:spacing w:before="138" w:line="360" w:lineRule="auto"/>
        <w:ind w:right="296" w:firstLine="0"/>
        <w:rPr>
          <w:sz w:val="24"/>
        </w:rPr>
      </w:pPr>
      <w:r>
        <w:rPr>
          <w:sz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B819D1" w:rsidRDefault="008F3832">
      <w:pPr>
        <w:pStyle w:val="a4"/>
        <w:numPr>
          <w:ilvl w:val="0"/>
          <w:numId w:val="11"/>
        </w:numPr>
        <w:tabs>
          <w:tab w:val="left" w:pos="1760"/>
        </w:tabs>
        <w:spacing w:before="2" w:line="360" w:lineRule="auto"/>
        <w:ind w:right="550" w:firstLine="0"/>
        <w:rPr>
          <w:sz w:val="24"/>
        </w:rPr>
      </w:pPr>
      <w:r>
        <w:rPr>
          <w:sz w:val="24"/>
        </w:rPr>
        <w:t>учиться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 свои взаимоотношения с ним;</w:t>
      </w:r>
    </w:p>
    <w:p w:rsidR="00B819D1" w:rsidRDefault="008F3832">
      <w:pPr>
        <w:pStyle w:val="a4"/>
        <w:numPr>
          <w:ilvl w:val="0"/>
          <w:numId w:val="11"/>
        </w:numPr>
        <w:tabs>
          <w:tab w:val="left" w:pos="1760"/>
        </w:tabs>
        <w:spacing w:line="274" w:lineRule="exact"/>
        <w:ind w:left="1760" w:hanging="1191"/>
        <w:rPr>
          <w:sz w:val="24"/>
        </w:rPr>
      </w:pPr>
      <w:r>
        <w:rPr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:rsidR="00B819D1" w:rsidRDefault="008F3832">
      <w:pPr>
        <w:pStyle w:val="a4"/>
        <w:numPr>
          <w:ilvl w:val="0"/>
          <w:numId w:val="11"/>
        </w:numPr>
        <w:tabs>
          <w:tab w:val="left" w:pos="1755"/>
        </w:tabs>
        <w:spacing w:before="137" w:line="362" w:lineRule="auto"/>
        <w:ind w:right="1768" w:firstLine="0"/>
        <w:rPr>
          <w:sz w:val="24"/>
        </w:rPr>
      </w:pPr>
      <w:r>
        <w:rPr>
          <w:sz w:val="24"/>
        </w:rPr>
        <w:t>периодически</w:t>
      </w:r>
      <w:r>
        <w:rPr>
          <w:spacing w:val="33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6"/>
          <w:sz w:val="24"/>
        </w:rPr>
        <w:t xml:space="preserve"> </w:t>
      </w:r>
      <w:r>
        <w:rPr>
          <w:sz w:val="24"/>
        </w:rPr>
        <w:t>перед</w:t>
      </w:r>
      <w:r>
        <w:rPr>
          <w:spacing w:val="34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38"/>
          <w:sz w:val="24"/>
        </w:rPr>
        <w:t xml:space="preserve"> </w:t>
      </w:r>
      <w:r>
        <w:rPr>
          <w:sz w:val="24"/>
        </w:rPr>
        <w:t>и руководителем методического объединения.</w:t>
      </w:r>
    </w:p>
    <w:p w:rsidR="00B819D1" w:rsidRDefault="008F3832">
      <w:pPr>
        <w:pStyle w:val="2"/>
        <w:numPr>
          <w:ilvl w:val="1"/>
          <w:numId w:val="10"/>
        </w:numPr>
        <w:tabs>
          <w:tab w:val="left" w:pos="1275"/>
        </w:tabs>
        <w:spacing w:before="2"/>
        <w:ind w:hanging="706"/>
      </w:pPr>
      <w:bookmarkStart w:id="11" w:name="1.1._Механизм_управления_программой"/>
      <w:bookmarkEnd w:id="11"/>
      <w:r>
        <w:t>Механизм</w:t>
      </w:r>
      <w:r>
        <w:rPr>
          <w:spacing w:val="-7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rPr>
          <w:spacing w:val="-2"/>
        </w:rPr>
        <w:t>программой</w:t>
      </w:r>
    </w:p>
    <w:p w:rsidR="00B819D1" w:rsidRDefault="008F3832">
      <w:pPr>
        <w:spacing w:before="132" w:line="360" w:lineRule="auto"/>
        <w:ind w:left="569" w:right="285"/>
        <w:jc w:val="both"/>
        <w:rPr>
          <w:sz w:val="24"/>
        </w:rPr>
      </w:pPr>
      <w:r>
        <w:rPr>
          <w:b/>
          <w:sz w:val="24"/>
        </w:rPr>
        <w:t>Основное взаимодействие между участниками</w:t>
      </w:r>
      <w:r>
        <w:rPr>
          <w:sz w:val="24"/>
        </w:rPr>
        <w:t xml:space="preserve">: </w:t>
      </w:r>
      <w:r>
        <w:rPr>
          <w:b/>
          <w:sz w:val="24"/>
        </w:rPr>
        <w:t xml:space="preserve">«опытный педагог – молодой специалист», </w:t>
      </w:r>
      <w:r>
        <w:rPr>
          <w:sz w:val="24"/>
        </w:rPr>
        <w:t>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B819D1" w:rsidRDefault="008F3832">
      <w:pPr>
        <w:pStyle w:val="a3"/>
        <w:spacing w:line="360" w:lineRule="auto"/>
        <w:ind w:left="569" w:right="294"/>
        <w:jc w:val="both"/>
      </w:pPr>
      <w:r>
        <w:t xml:space="preserve">Основными </w:t>
      </w:r>
      <w:r>
        <w:rPr>
          <w:b/>
        </w:rPr>
        <w:t xml:space="preserve">принципами </w:t>
      </w:r>
      <w:r>
        <w:t xml:space="preserve">работы с молодыми и вновь прибывшими специалистами </w:t>
      </w:r>
      <w:r>
        <w:rPr>
          <w:spacing w:val="-2"/>
        </w:rPr>
        <w:t>являются:</w:t>
      </w:r>
    </w:p>
    <w:p w:rsidR="00B819D1" w:rsidRDefault="008F3832">
      <w:pPr>
        <w:pStyle w:val="a3"/>
        <w:spacing w:before="3" w:line="360" w:lineRule="auto"/>
        <w:ind w:left="569" w:right="292"/>
        <w:jc w:val="both"/>
      </w:pPr>
      <w:r>
        <w:rPr>
          <w:b/>
          <w:i/>
        </w:rPr>
        <w:t xml:space="preserve">Обязательность </w:t>
      </w:r>
      <w:r>
        <w:t>- проведение работы с каждым специалистом, приступившим к работе в учреждении вне зависимости от должности и направления деятельности.</w:t>
      </w:r>
    </w:p>
    <w:p w:rsidR="00B819D1" w:rsidRDefault="008F3832">
      <w:pPr>
        <w:pStyle w:val="a3"/>
        <w:spacing w:line="362" w:lineRule="auto"/>
        <w:ind w:left="569" w:right="297"/>
        <w:jc w:val="both"/>
      </w:pPr>
      <w:r>
        <w:rPr>
          <w:b/>
          <w:i/>
        </w:rPr>
        <w:t xml:space="preserve">Индивидуальность </w:t>
      </w:r>
      <w:r>
        <w:t xml:space="preserve">- выбор форм и видов работы со специалистом, которые определяются требованиями должности, рабочим местом в соответствии с уровнем профессионального </w:t>
      </w:r>
      <w:r>
        <w:rPr>
          <w:spacing w:val="-2"/>
        </w:rPr>
        <w:t>развития.</w:t>
      </w:r>
    </w:p>
    <w:p w:rsidR="00B819D1" w:rsidRDefault="008F3832">
      <w:pPr>
        <w:pStyle w:val="a3"/>
        <w:spacing w:line="270" w:lineRule="exact"/>
        <w:ind w:left="569"/>
        <w:jc w:val="both"/>
      </w:pPr>
      <w:r>
        <w:rPr>
          <w:b/>
          <w:i/>
        </w:rPr>
        <w:t>Непрерывность</w:t>
      </w:r>
      <w:r>
        <w:rPr>
          <w:b/>
          <w:i/>
          <w:spacing w:val="61"/>
        </w:rPr>
        <w:t xml:space="preserve">  </w:t>
      </w:r>
      <w:r>
        <w:t>-</w:t>
      </w:r>
      <w:r>
        <w:rPr>
          <w:spacing w:val="61"/>
        </w:rPr>
        <w:t xml:space="preserve">  </w:t>
      </w:r>
      <w:r>
        <w:t>целенаправленный</w:t>
      </w:r>
      <w:r>
        <w:rPr>
          <w:spacing w:val="61"/>
        </w:rPr>
        <w:t xml:space="preserve">  </w:t>
      </w:r>
      <w:r>
        <w:t>процесс</w:t>
      </w:r>
      <w:r>
        <w:rPr>
          <w:spacing w:val="62"/>
        </w:rPr>
        <w:t xml:space="preserve">  </w:t>
      </w:r>
      <w:r>
        <w:t>адаптации</w:t>
      </w:r>
      <w:r>
        <w:rPr>
          <w:spacing w:val="63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развития</w:t>
      </w:r>
      <w:r>
        <w:rPr>
          <w:spacing w:val="60"/>
        </w:rPr>
        <w:t xml:space="preserve">  </w:t>
      </w:r>
      <w:r>
        <w:rPr>
          <w:spacing w:val="-2"/>
        </w:rPr>
        <w:t>специалиста</w:t>
      </w:r>
    </w:p>
    <w:p w:rsidR="00B819D1" w:rsidRDefault="00B819D1">
      <w:pPr>
        <w:pStyle w:val="a3"/>
        <w:spacing w:line="270" w:lineRule="exact"/>
        <w:jc w:val="both"/>
        <w:sectPr w:rsidR="00B819D1">
          <w:pgSz w:w="11920" w:h="16850"/>
          <w:pgMar w:top="760" w:right="708" w:bottom="280" w:left="708" w:header="720" w:footer="720" w:gutter="0"/>
          <w:cols w:space="720"/>
        </w:sectPr>
      </w:pPr>
    </w:p>
    <w:p w:rsidR="00B819D1" w:rsidRDefault="008F3832">
      <w:pPr>
        <w:pStyle w:val="a3"/>
        <w:spacing w:before="74"/>
        <w:ind w:left="569"/>
      </w:pPr>
      <w:r>
        <w:lastRenderedPageBreak/>
        <w:t>продолжается</w:t>
      </w:r>
      <w:r>
        <w:rPr>
          <w:spacing w:val="-5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4"/>
        </w:rPr>
        <w:t>лет.</w:t>
      </w:r>
    </w:p>
    <w:p w:rsidR="00B819D1" w:rsidRDefault="008F3832">
      <w:pPr>
        <w:pStyle w:val="a3"/>
        <w:spacing w:before="141" w:line="360" w:lineRule="auto"/>
        <w:ind w:left="569"/>
      </w:pPr>
      <w:r>
        <w:rPr>
          <w:b/>
          <w:i/>
        </w:rPr>
        <w:t>Эффективность</w:t>
      </w:r>
      <w:r>
        <w:rPr>
          <w:b/>
          <w:i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обязательная</w:t>
      </w:r>
      <w:r>
        <w:rPr>
          <w:spacing w:val="40"/>
        </w:rPr>
        <w:t xml:space="preserve"> </w:t>
      </w:r>
      <w:r>
        <w:t>периодическая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адаптации,</w:t>
      </w:r>
      <w:r>
        <w:rPr>
          <w:spacing w:val="40"/>
        </w:rPr>
        <w:t xml:space="preserve"> </w:t>
      </w:r>
      <w:r>
        <w:t>развития специалиста и соответствия форм работы уровню его потенциала.</w:t>
      </w:r>
    </w:p>
    <w:p w:rsidR="00B819D1" w:rsidRDefault="008F3832">
      <w:pPr>
        <w:pStyle w:val="2"/>
        <w:numPr>
          <w:ilvl w:val="1"/>
          <w:numId w:val="10"/>
        </w:numPr>
        <w:tabs>
          <w:tab w:val="left" w:pos="1918"/>
        </w:tabs>
        <w:spacing w:before="3"/>
        <w:ind w:left="1918" w:hanging="1349"/>
      </w:pPr>
      <w:bookmarkStart w:id="12" w:name="1.2._Организация_контроля_и_оценки"/>
      <w:bookmarkEnd w:id="12"/>
      <w:r>
        <w:t>Организация</w:t>
      </w:r>
      <w:r>
        <w:rPr>
          <w:spacing w:val="-8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оценки</w:t>
      </w:r>
    </w:p>
    <w:p w:rsidR="00B819D1" w:rsidRDefault="008F3832">
      <w:pPr>
        <w:pStyle w:val="a3"/>
        <w:tabs>
          <w:tab w:val="left" w:pos="2521"/>
          <w:tab w:val="left" w:pos="2943"/>
          <w:tab w:val="left" w:pos="4377"/>
          <w:tab w:val="left" w:pos="5753"/>
          <w:tab w:val="left" w:pos="7547"/>
          <w:tab w:val="left" w:pos="8477"/>
        </w:tabs>
        <w:spacing w:before="132" w:line="362" w:lineRule="auto"/>
        <w:ind w:left="569" w:right="296"/>
      </w:pP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реализацию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наставничества</w:t>
      </w:r>
      <w:r>
        <w:tab/>
      </w:r>
      <w:r>
        <w:rPr>
          <w:spacing w:val="-2"/>
        </w:rPr>
        <w:t>внутри</w:t>
      </w:r>
      <w:r>
        <w:tab/>
      </w:r>
      <w:r>
        <w:rPr>
          <w:spacing w:val="-2"/>
        </w:rPr>
        <w:t xml:space="preserve">образовательной </w:t>
      </w:r>
      <w:r>
        <w:t>организации берут на себя:</w:t>
      </w:r>
    </w:p>
    <w:p w:rsidR="00B819D1" w:rsidRDefault="008F3832">
      <w:pPr>
        <w:pStyle w:val="a4"/>
        <w:numPr>
          <w:ilvl w:val="2"/>
          <w:numId w:val="10"/>
        </w:numPr>
        <w:tabs>
          <w:tab w:val="left" w:pos="1769"/>
        </w:tabs>
        <w:spacing w:line="273" w:lineRule="exact"/>
        <w:ind w:hanging="1200"/>
        <w:rPr>
          <w:sz w:val="24"/>
        </w:rPr>
      </w:pPr>
      <w:r>
        <w:rPr>
          <w:sz w:val="24"/>
        </w:rPr>
        <w:t>администрация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участников;</w:t>
      </w:r>
    </w:p>
    <w:p w:rsidR="00B819D1" w:rsidRDefault="008F3832">
      <w:pPr>
        <w:pStyle w:val="a4"/>
        <w:numPr>
          <w:ilvl w:val="2"/>
          <w:numId w:val="10"/>
        </w:numPr>
        <w:tabs>
          <w:tab w:val="left" w:pos="1769"/>
        </w:tabs>
        <w:spacing w:before="137"/>
        <w:ind w:hanging="1200"/>
        <w:rPr>
          <w:sz w:val="24"/>
        </w:rPr>
      </w:pPr>
      <w:r>
        <w:rPr>
          <w:sz w:val="24"/>
        </w:rPr>
        <w:t>наставники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B819D1" w:rsidRDefault="00B819D1">
      <w:pPr>
        <w:pStyle w:val="a3"/>
      </w:pPr>
    </w:p>
    <w:p w:rsidR="00B819D1" w:rsidRDefault="00B819D1">
      <w:pPr>
        <w:pStyle w:val="a3"/>
      </w:pPr>
    </w:p>
    <w:p w:rsidR="00B819D1" w:rsidRDefault="00B819D1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C32036" w:rsidRDefault="00C32036">
      <w:pPr>
        <w:pStyle w:val="a3"/>
        <w:spacing w:before="159"/>
      </w:pPr>
    </w:p>
    <w:p w:rsidR="00C32036" w:rsidRDefault="00C32036" w:rsidP="00C32036">
      <w:pPr>
        <w:pStyle w:val="a3"/>
        <w:spacing w:before="72"/>
        <w:ind w:right="1681"/>
        <w:jc w:val="right"/>
      </w:pPr>
      <w:r>
        <w:rPr>
          <w:spacing w:val="-2"/>
        </w:rPr>
        <w:lastRenderedPageBreak/>
        <w:t>Приложение 1.</w:t>
      </w:r>
    </w:p>
    <w:p w:rsidR="00C32036" w:rsidRDefault="00C32036">
      <w:pPr>
        <w:pStyle w:val="a3"/>
        <w:spacing w:before="159"/>
      </w:pPr>
    </w:p>
    <w:p w:rsidR="002264E4" w:rsidRDefault="002264E4">
      <w:pPr>
        <w:pStyle w:val="a3"/>
        <w:spacing w:before="159"/>
      </w:pPr>
    </w:p>
    <w:p w:rsidR="002264E4" w:rsidRPr="005F3A82" w:rsidRDefault="002264E4" w:rsidP="002264E4">
      <w:pPr>
        <w:spacing w:line="20" w:lineRule="atLeast"/>
        <w:ind w:left="118"/>
        <w:jc w:val="center"/>
        <w:outlineLvl w:val="0"/>
        <w:rPr>
          <w:b/>
          <w:bCs/>
          <w:sz w:val="24"/>
          <w:szCs w:val="24"/>
        </w:rPr>
      </w:pPr>
      <w:r w:rsidRPr="005F3A82">
        <w:rPr>
          <w:b/>
          <w:bCs/>
          <w:sz w:val="24"/>
          <w:szCs w:val="24"/>
        </w:rPr>
        <w:t>ПЛАНИРУЕМЫЕ МЕРОПРИЯТИЯ РЕАЛИЗАЦИИ ПРОГРАММЫ НАСТАВНИЧЕСТВА</w:t>
      </w:r>
      <w:r>
        <w:rPr>
          <w:b/>
          <w:bCs/>
          <w:sz w:val="24"/>
          <w:szCs w:val="24"/>
        </w:rPr>
        <w:t xml:space="preserve"> НА 2025-2026 УЧЕБНЫЙ ГОД</w:t>
      </w:r>
    </w:p>
    <w:p w:rsidR="002264E4" w:rsidRPr="00714FA8" w:rsidRDefault="002264E4" w:rsidP="002264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901"/>
        <w:gridCol w:w="7316"/>
        <w:gridCol w:w="2410"/>
      </w:tblGrid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 Обучение наставников.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</w:t>
            </w:r>
            <w:r w:rsidR="00C320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C32036">
              <w:rPr>
                <w:sz w:val="24"/>
                <w:szCs w:val="24"/>
              </w:rPr>
              <w:t>дорожная карта</w:t>
            </w:r>
            <w:r>
              <w:rPr>
                <w:sz w:val="24"/>
                <w:szCs w:val="24"/>
              </w:rPr>
              <w:t xml:space="preserve"> работы</w:t>
            </w:r>
            <w:r w:rsidR="00C3203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Наставника с Наставляемым лицом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Беседа: Работа с УМК. Структура урока и методика преподавания в </w:t>
            </w:r>
            <w:bookmarkStart w:id="13" w:name="_GoBack"/>
            <w:bookmarkEnd w:id="13"/>
            <w:r>
              <w:rPr>
                <w:sz w:val="24"/>
                <w:szCs w:val="24"/>
              </w:rPr>
              <w:t>соответствии с ФГОС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ШМО. Определение темы самообразования.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Организация индивидуальной коррекционной работы с обучающимися по преодолению пробелов знаний и преодолению учебных затруднений.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Здоровьесберегающие технологии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C32036" w:rsidRDefault="00C32036" w:rsidP="0051236D">
            <w:pPr>
              <w:jc w:val="both"/>
              <w:rPr>
                <w:sz w:val="24"/>
                <w:szCs w:val="24"/>
              </w:rPr>
            </w:pPr>
          </w:p>
          <w:p w:rsidR="00C32036" w:rsidRDefault="00C32036" w:rsidP="0051236D">
            <w:pPr>
              <w:jc w:val="both"/>
              <w:rPr>
                <w:sz w:val="24"/>
                <w:szCs w:val="24"/>
              </w:rPr>
            </w:pPr>
          </w:p>
          <w:p w:rsidR="00C32036" w:rsidRDefault="00C32036" w:rsidP="0051236D">
            <w:pPr>
              <w:jc w:val="both"/>
              <w:rPr>
                <w:sz w:val="24"/>
                <w:szCs w:val="24"/>
              </w:rPr>
            </w:pPr>
          </w:p>
          <w:p w:rsidR="00C32036" w:rsidRDefault="00C32036" w:rsidP="0051236D">
            <w:pPr>
              <w:jc w:val="both"/>
              <w:rPr>
                <w:sz w:val="24"/>
                <w:szCs w:val="24"/>
              </w:rPr>
            </w:pP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ШМО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движение школьников. Платформа Учи.ру.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.Виды уроков.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Корректировка рабочих программ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деятельности» (выступление на ШМО по теме самообразования).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2264E4" w:rsidTr="00C32036">
        <w:tc>
          <w:tcPr>
            <w:tcW w:w="10627" w:type="dxa"/>
            <w:gridSpan w:val="3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2264E4" w:rsidTr="00C32036">
        <w:tc>
          <w:tcPr>
            <w:tcW w:w="901" w:type="dxa"/>
          </w:tcPr>
          <w:p w:rsidR="002264E4" w:rsidRPr="005F3A82" w:rsidRDefault="002264E4" w:rsidP="0051236D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316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планирование на основе мониторинга педагогических затруднений Наставляемого лица</w:t>
            </w:r>
          </w:p>
        </w:tc>
        <w:tc>
          <w:tcPr>
            <w:tcW w:w="2410" w:type="dxa"/>
          </w:tcPr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2264E4" w:rsidRDefault="002264E4" w:rsidP="0051236D">
            <w:pPr>
              <w:jc w:val="both"/>
              <w:rPr>
                <w:sz w:val="24"/>
                <w:szCs w:val="24"/>
              </w:rPr>
            </w:pPr>
          </w:p>
        </w:tc>
      </w:tr>
    </w:tbl>
    <w:p w:rsidR="002264E4" w:rsidRDefault="002264E4" w:rsidP="002264E4">
      <w:pPr>
        <w:pStyle w:val="TableParagraph"/>
        <w:spacing w:line="265" w:lineRule="exact"/>
        <w:rPr>
          <w:sz w:val="24"/>
        </w:rPr>
        <w:sectPr w:rsidR="002264E4" w:rsidSect="002264E4">
          <w:pgSz w:w="11920" w:h="16850"/>
          <w:pgMar w:top="820" w:right="708" w:bottom="280" w:left="708" w:header="720" w:footer="720" w:gutter="0"/>
          <w:cols w:space="720"/>
        </w:sectPr>
      </w:pPr>
    </w:p>
    <w:p w:rsidR="00B819D1" w:rsidRDefault="00B819D1" w:rsidP="00C32036">
      <w:pPr>
        <w:pStyle w:val="a3"/>
        <w:spacing w:before="4"/>
        <w:rPr>
          <w:b/>
          <w:sz w:val="17"/>
        </w:rPr>
      </w:pPr>
    </w:p>
    <w:sectPr w:rsidR="00B819D1">
      <w:pgSz w:w="11920" w:h="16850"/>
      <w:pgMar w:top="19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7C06"/>
    <w:multiLevelType w:val="hybridMultilevel"/>
    <w:tmpl w:val="6F9C1AB0"/>
    <w:lvl w:ilvl="0" w:tplc="59523ABE">
      <w:start w:val="1"/>
      <w:numFmt w:val="decimal"/>
      <w:lvlText w:val="%1."/>
      <w:lvlJc w:val="left"/>
      <w:pPr>
        <w:ind w:left="5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F628FBA4">
      <w:numFmt w:val="bullet"/>
      <w:lvlText w:val="•"/>
      <w:lvlJc w:val="left"/>
      <w:pPr>
        <w:ind w:left="507" w:hanging="183"/>
      </w:pPr>
      <w:rPr>
        <w:rFonts w:hint="default"/>
        <w:lang w:val="ru-RU" w:eastAsia="en-US" w:bidi="ar-SA"/>
      </w:rPr>
    </w:lvl>
    <w:lvl w:ilvl="2" w:tplc="71125982">
      <w:numFmt w:val="bullet"/>
      <w:lvlText w:val="•"/>
      <w:lvlJc w:val="left"/>
      <w:pPr>
        <w:ind w:left="954" w:hanging="183"/>
      </w:pPr>
      <w:rPr>
        <w:rFonts w:hint="default"/>
        <w:lang w:val="ru-RU" w:eastAsia="en-US" w:bidi="ar-SA"/>
      </w:rPr>
    </w:lvl>
    <w:lvl w:ilvl="3" w:tplc="4212FF14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4" w:tplc="44AE3AF0">
      <w:numFmt w:val="bullet"/>
      <w:lvlText w:val="•"/>
      <w:lvlJc w:val="left"/>
      <w:pPr>
        <w:ind w:left="1849" w:hanging="183"/>
      </w:pPr>
      <w:rPr>
        <w:rFonts w:hint="default"/>
        <w:lang w:val="ru-RU" w:eastAsia="en-US" w:bidi="ar-SA"/>
      </w:rPr>
    </w:lvl>
    <w:lvl w:ilvl="5" w:tplc="84845DCC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6" w:tplc="CC402948">
      <w:numFmt w:val="bullet"/>
      <w:lvlText w:val="•"/>
      <w:lvlJc w:val="left"/>
      <w:pPr>
        <w:ind w:left="2743" w:hanging="183"/>
      </w:pPr>
      <w:rPr>
        <w:rFonts w:hint="default"/>
        <w:lang w:val="ru-RU" w:eastAsia="en-US" w:bidi="ar-SA"/>
      </w:rPr>
    </w:lvl>
    <w:lvl w:ilvl="7" w:tplc="F4D4342A">
      <w:numFmt w:val="bullet"/>
      <w:lvlText w:val="•"/>
      <w:lvlJc w:val="left"/>
      <w:pPr>
        <w:ind w:left="3191" w:hanging="183"/>
      </w:pPr>
      <w:rPr>
        <w:rFonts w:hint="default"/>
        <w:lang w:val="ru-RU" w:eastAsia="en-US" w:bidi="ar-SA"/>
      </w:rPr>
    </w:lvl>
    <w:lvl w:ilvl="8" w:tplc="89E49934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3A4599C"/>
    <w:multiLevelType w:val="hybridMultilevel"/>
    <w:tmpl w:val="E9506A4E"/>
    <w:lvl w:ilvl="0" w:tplc="D368B524">
      <w:numFmt w:val="bullet"/>
      <w:lvlText w:val="-"/>
      <w:lvlJc w:val="left"/>
      <w:pPr>
        <w:ind w:left="569" w:hanging="1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0CC76">
      <w:numFmt w:val="bullet"/>
      <w:lvlText w:val="•"/>
      <w:lvlJc w:val="left"/>
      <w:pPr>
        <w:ind w:left="1554" w:hanging="1225"/>
      </w:pPr>
      <w:rPr>
        <w:rFonts w:hint="default"/>
        <w:lang w:val="ru-RU" w:eastAsia="en-US" w:bidi="ar-SA"/>
      </w:rPr>
    </w:lvl>
    <w:lvl w:ilvl="2" w:tplc="80AA670E">
      <w:numFmt w:val="bullet"/>
      <w:lvlText w:val="•"/>
      <w:lvlJc w:val="left"/>
      <w:pPr>
        <w:ind w:left="2548" w:hanging="1225"/>
      </w:pPr>
      <w:rPr>
        <w:rFonts w:hint="default"/>
        <w:lang w:val="ru-RU" w:eastAsia="en-US" w:bidi="ar-SA"/>
      </w:rPr>
    </w:lvl>
    <w:lvl w:ilvl="3" w:tplc="DED427E0">
      <w:numFmt w:val="bullet"/>
      <w:lvlText w:val="•"/>
      <w:lvlJc w:val="left"/>
      <w:pPr>
        <w:ind w:left="3542" w:hanging="1225"/>
      </w:pPr>
      <w:rPr>
        <w:rFonts w:hint="default"/>
        <w:lang w:val="ru-RU" w:eastAsia="en-US" w:bidi="ar-SA"/>
      </w:rPr>
    </w:lvl>
    <w:lvl w:ilvl="4" w:tplc="388A99B6">
      <w:numFmt w:val="bullet"/>
      <w:lvlText w:val="•"/>
      <w:lvlJc w:val="left"/>
      <w:pPr>
        <w:ind w:left="4536" w:hanging="1225"/>
      </w:pPr>
      <w:rPr>
        <w:rFonts w:hint="default"/>
        <w:lang w:val="ru-RU" w:eastAsia="en-US" w:bidi="ar-SA"/>
      </w:rPr>
    </w:lvl>
    <w:lvl w:ilvl="5" w:tplc="4D5E6028">
      <w:numFmt w:val="bullet"/>
      <w:lvlText w:val="•"/>
      <w:lvlJc w:val="left"/>
      <w:pPr>
        <w:ind w:left="5531" w:hanging="1225"/>
      </w:pPr>
      <w:rPr>
        <w:rFonts w:hint="default"/>
        <w:lang w:val="ru-RU" w:eastAsia="en-US" w:bidi="ar-SA"/>
      </w:rPr>
    </w:lvl>
    <w:lvl w:ilvl="6" w:tplc="79DC8D1A">
      <w:numFmt w:val="bullet"/>
      <w:lvlText w:val="•"/>
      <w:lvlJc w:val="left"/>
      <w:pPr>
        <w:ind w:left="6525" w:hanging="1225"/>
      </w:pPr>
      <w:rPr>
        <w:rFonts w:hint="default"/>
        <w:lang w:val="ru-RU" w:eastAsia="en-US" w:bidi="ar-SA"/>
      </w:rPr>
    </w:lvl>
    <w:lvl w:ilvl="7" w:tplc="A1A84E82">
      <w:numFmt w:val="bullet"/>
      <w:lvlText w:val="•"/>
      <w:lvlJc w:val="left"/>
      <w:pPr>
        <w:ind w:left="7519" w:hanging="1225"/>
      </w:pPr>
      <w:rPr>
        <w:rFonts w:hint="default"/>
        <w:lang w:val="ru-RU" w:eastAsia="en-US" w:bidi="ar-SA"/>
      </w:rPr>
    </w:lvl>
    <w:lvl w:ilvl="8" w:tplc="452AF118">
      <w:numFmt w:val="bullet"/>
      <w:lvlText w:val="•"/>
      <w:lvlJc w:val="left"/>
      <w:pPr>
        <w:ind w:left="8513" w:hanging="1225"/>
      </w:pPr>
      <w:rPr>
        <w:rFonts w:hint="default"/>
        <w:lang w:val="ru-RU" w:eastAsia="en-US" w:bidi="ar-SA"/>
      </w:rPr>
    </w:lvl>
  </w:abstractNum>
  <w:abstractNum w:abstractNumId="2" w15:restartNumberingAfterBreak="0">
    <w:nsid w:val="07197183"/>
    <w:multiLevelType w:val="hybridMultilevel"/>
    <w:tmpl w:val="231E97F4"/>
    <w:lvl w:ilvl="0" w:tplc="075CA776">
      <w:start w:val="1"/>
      <w:numFmt w:val="decimal"/>
      <w:lvlText w:val="%1."/>
      <w:lvlJc w:val="left"/>
      <w:pPr>
        <w:ind w:left="65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E1BA1A8E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2" w:tplc="08FE3ABA">
      <w:numFmt w:val="bullet"/>
      <w:lvlText w:val="•"/>
      <w:lvlJc w:val="left"/>
      <w:pPr>
        <w:ind w:left="1434" w:hanging="183"/>
      </w:pPr>
      <w:rPr>
        <w:rFonts w:hint="default"/>
        <w:lang w:val="ru-RU" w:eastAsia="en-US" w:bidi="ar-SA"/>
      </w:rPr>
    </w:lvl>
    <w:lvl w:ilvl="3" w:tplc="41769D84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4" w:tplc="3F421902">
      <w:numFmt w:val="bullet"/>
      <w:lvlText w:val="•"/>
      <w:lvlJc w:val="left"/>
      <w:pPr>
        <w:ind w:left="2209" w:hanging="183"/>
      </w:pPr>
      <w:rPr>
        <w:rFonts w:hint="default"/>
        <w:lang w:val="ru-RU" w:eastAsia="en-US" w:bidi="ar-SA"/>
      </w:rPr>
    </w:lvl>
    <w:lvl w:ilvl="5" w:tplc="A530CBEA">
      <w:numFmt w:val="bullet"/>
      <w:lvlText w:val="•"/>
      <w:lvlJc w:val="left"/>
      <w:pPr>
        <w:ind w:left="2596" w:hanging="183"/>
      </w:pPr>
      <w:rPr>
        <w:rFonts w:hint="default"/>
        <w:lang w:val="ru-RU" w:eastAsia="en-US" w:bidi="ar-SA"/>
      </w:rPr>
    </w:lvl>
    <w:lvl w:ilvl="6" w:tplc="6B040C14">
      <w:numFmt w:val="bullet"/>
      <w:lvlText w:val="•"/>
      <w:lvlJc w:val="left"/>
      <w:pPr>
        <w:ind w:left="2983" w:hanging="183"/>
      </w:pPr>
      <w:rPr>
        <w:rFonts w:hint="default"/>
        <w:lang w:val="ru-RU" w:eastAsia="en-US" w:bidi="ar-SA"/>
      </w:rPr>
    </w:lvl>
    <w:lvl w:ilvl="7" w:tplc="95788CA8">
      <w:numFmt w:val="bullet"/>
      <w:lvlText w:val="•"/>
      <w:lvlJc w:val="left"/>
      <w:pPr>
        <w:ind w:left="3371" w:hanging="183"/>
      </w:pPr>
      <w:rPr>
        <w:rFonts w:hint="default"/>
        <w:lang w:val="ru-RU" w:eastAsia="en-US" w:bidi="ar-SA"/>
      </w:rPr>
    </w:lvl>
    <w:lvl w:ilvl="8" w:tplc="AB682F62">
      <w:numFmt w:val="bullet"/>
      <w:lvlText w:val="•"/>
      <w:lvlJc w:val="left"/>
      <w:pPr>
        <w:ind w:left="3758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85B4C97"/>
    <w:multiLevelType w:val="hybridMultilevel"/>
    <w:tmpl w:val="F20446FE"/>
    <w:lvl w:ilvl="0" w:tplc="D890BF70">
      <w:numFmt w:val="bullet"/>
      <w:lvlText w:val="-"/>
      <w:lvlJc w:val="left"/>
      <w:pPr>
        <w:ind w:left="56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4E230">
      <w:numFmt w:val="bullet"/>
      <w:lvlText w:val="•"/>
      <w:lvlJc w:val="left"/>
      <w:pPr>
        <w:ind w:left="1554" w:hanging="269"/>
      </w:pPr>
      <w:rPr>
        <w:rFonts w:hint="default"/>
        <w:lang w:val="ru-RU" w:eastAsia="en-US" w:bidi="ar-SA"/>
      </w:rPr>
    </w:lvl>
    <w:lvl w:ilvl="2" w:tplc="E04438F6">
      <w:numFmt w:val="bullet"/>
      <w:lvlText w:val="•"/>
      <w:lvlJc w:val="left"/>
      <w:pPr>
        <w:ind w:left="2548" w:hanging="269"/>
      </w:pPr>
      <w:rPr>
        <w:rFonts w:hint="default"/>
        <w:lang w:val="ru-RU" w:eastAsia="en-US" w:bidi="ar-SA"/>
      </w:rPr>
    </w:lvl>
    <w:lvl w:ilvl="3" w:tplc="8676F3CE">
      <w:numFmt w:val="bullet"/>
      <w:lvlText w:val="•"/>
      <w:lvlJc w:val="left"/>
      <w:pPr>
        <w:ind w:left="3542" w:hanging="269"/>
      </w:pPr>
      <w:rPr>
        <w:rFonts w:hint="default"/>
        <w:lang w:val="ru-RU" w:eastAsia="en-US" w:bidi="ar-SA"/>
      </w:rPr>
    </w:lvl>
    <w:lvl w:ilvl="4" w:tplc="B1E674CC">
      <w:numFmt w:val="bullet"/>
      <w:lvlText w:val="•"/>
      <w:lvlJc w:val="left"/>
      <w:pPr>
        <w:ind w:left="4536" w:hanging="269"/>
      </w:pPr>
      <w:rPr>
        <w:rFonts w:hint="default"/>
        <w:lang w:val="ru-RU" w:eastAsia="en-US" w:bidi="ar-SA"/>
      </w:rPr>
    </w:lvl>
    <w:lvl w:ilvl="5" w:tplc="11BA80AA">
      <w:numFmt w:val="bullet"/>
      <w:lvlText w:val="•"/>
      <w:lvlJc w:val="left"/>
      <w:pPr>
        <w:ind w:left="5531" w:hanging="269"/>
      </w:pPr>
      <w:rPr>
        <w:rFonts w:hint="default"/>
        <w:lang w:val="ru-RU" w:eastAsia="en-US" w:bidi="ar-SA"/>
      </w:rPr>
    </w:lvl>
    <w:lvl w:ilvl="6" w:tplc="721E8686">
      <w:numFmt w:val="bullet"/>
      <w:lvlText w:val="•"/>
      <w:lvlJc w:val="left"/>
      <w:pPr>
        <w:ind w:left="6525" w:hanging="269"/>
      </w:pPr>
      <w:rPr>
        <w:rFonts w:hint="default"/>
        <w:lang w:val="ru-RU" w:eastAsia="en-US" w:bidi="ar-SA"/>
      </w:rPr>
    </w:lvl>
    <w:lvl w:ilvl="7" w:tplc="31C25BF0">
      <w:numFmt w:val="bullet"/>
      <w:lvlText w:val="•"/>
      <w:lvlJc w:val="left"/>
      <w:pPr>
        <w:ind w:left="7519" w:hanging="269"/>
      </w:pPr>
      <w:rPr>
        <w:rFonts w:hint="default"/>
        <w:lang w:val="ru-RU" w:eastAsia="en-US" w:bidi="ar-SA"/>
      </w:rPr>
    </w:lvl>
    <w:lvl w:ilvl="8" w:tplc="739ED506">
      <w:numFmt w:val="bullet"/>
      <w:lvlText w:val="•"/>
      <w:lvlJc w:val="left"/>
      <w:pPr>
        <w:ind w:left="8513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095D7155"/>
    <w:multiLevelType w:val="hybridMultilevel"/>
    <w:tmpl w:val="12743ACA"/>
    <w:lvl w:ilvl="0" w:tplc="B2DAE6F6">
      <w:start w:val="1"/>
      <w:numFmt w:val="upperRoman"/>
      <w:lvlText w:val="%1."/>
      <w:lvlJc w:val="left"/>
      <w:pPr>
        <w:ind w:left="569" w:hanging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009CC64C">
      <w:numFmt w:val="bullet"/>
      <w:lvlText w:val="•"/>
      <w:lvlJc w:val="left"/>
      <w:pPr>
        <w:ind w:left="1554" w:hanging="1134"/>
      </w:pPr>
      <w:rPr>
        <w:rFonts w:hint="default"/>
        <w:lang w:val="ru-RU" w:eastAsia="en-US" w:bidi="ar-SA"/>
      </w:rPr>
    </w:lvl>
    <w:lvl w:ilvl="2" w:tplc="E76EFB6C">
      <w:numFmt w:val="bullet"/>
      <w:lvlText w:val="•"/>
      <w:lvlJc w:val="left"/>
      <w:pPr>
        <w:ind w:left="2548" w:hanging="1134"/>
      </w:pPr>
      <w:rPr>
        <w:rFonts w:hint="default"/>
        <w:lang w:val="ru-RU" w:eastAsia="en-US" w:bidi="ar-SA"/>
      </w:rPr>
    </w:lvl>
    <w:lvl w:ilvl="3" w:tplc="F6468B64">
      <w:numFmt w:val="bullet"/>
      <w:lvlText w:val="•"/>
      <w:lvlJc w:val="left"/>
      <w:pPr>
        <w:ind w:left="3542" w:hanging="1134"/>
      </w:pPr>
      <w:rPr>
        <w:rFonts w:hint="default"/>
        <w:lang w:val="ru-RU" w:eastAsia="en-US" w:bidi="ar-SA"/>
      </w:rPr>
    </w:lvl>
    <w:lvl w:ilvl="4" w:tplc="01904CAA">
      <w:numFmt w:val="bullet"/>
      <w:lvlText w:val="•"/>
      <w:lvlJc w:val="left"/>
      <w:pPr>
        <w:ind w:left="4536" w:hanging="1134"/>
      </w:pPr>
      <w:rPr>
        <w:rFonts w:hint="default"/>
        <w:lang w:val="ru-RU" w:eastAsia="en-US" w:bidi="ar-SA"/>
      </w:rPr>
    </w:lvl>
    <w:lvl w:ilvl="5" w:tplc="71845F10">
      <w:numFmt w:val="bullet"/>
      <w:lvlText w:val="•"/>
      <w:lvlJc w:val="left"/>
      <w:pPr>
        <w:ind w:left="5531" w:hanging="1134"/>
      </w:pPr>
      <w:rPr>
        <w:rFonts w:hint="default"/>
        <w:lang w:val="ru-RU" w:eastAsia="en-US" w:bidi="ar-SA"/>
      </w:rPr>
    </w:lvl>
    <w:lvl w:ilvl="6" w:tplc="43022F06">
      <w:numFmt w:val="bullet"/>
      <w:lvlText w:val="•"/>
      <w:lvlJc w:val="left"/>
      <w:pPr>
        <w:ind w:left="6525" w:hanging="1134"/>
      </w:pPr>
      <w:rPr>
        <w:rFonts w:hint="default"/>
        <w:lang w:val="ru-RU" w:eastAsia="en-US" w:bidi="ar-SA"/>
      </w:rPr>
    </w:lvl>
    <w:lvl w:ilvl="7" w:tplc="79EAABBA">
      <w:numFmt w:val="bullet"/>
      <w:lvlText w:val="•"/>
      <w:lvlJc w:val="left"/>
      <w:pPr>
        <w:ind w:left="7519" w:hanging="1134"/>
      </w:pPr>
      <w:rPr>
        <w:rFonts w:hint="default"/>
        <w:lang w:val="ru-RU" w:eastAsia="en-US" w:bidi="ar-SA"/>
      </w:rPr>
    </w:lvl>
    <w:lvl w:ilvl="8" w:tplc="718EE698">
      <w:numFmt w:val="bullet"/>
      <w:lvlText w:val="•"/>
      <w:lvlJc w:val="left"/>
      <w:pPr>
        <w:ind w:left="8513" w:hanging="1134"/>
      </w:pPr>
      <w:rPr>
        <w:rFonts w:hint="default"/>
        <w:lang w:val="ru-RU" w:eastAsia="en-US" w:bidi="ar-SA"/>
      </w:rPr>
    </w:lvl>
  </w:abstractNum>
  <w:abstractNum w:abstractNumId="5" w15:restartNumberingAfterBreak="0">
    <w:nsid w:val="0FA31B9C"/>
    <w:multiLevelType w:val="hybridMultilevel"/>
    <w:tmpl w:val="C8BED14C"/>
    <w:lvl w:ilvl="0" w:tplc="F830D1A6">
      <w:start w:val="1"/>
      <w:numFmt w:val="decimal"/>
      <w:lvlText w:val="%1."/>
      <w:lvlJc w:val="left"/>
      <w:pPr>
        <w:ind w:left="5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4B0A27CC">
      <w:numFmt w:val="bullet"/>
      <w:lvlText w:val="•"/>
      <w:lvlJc w:val="left"/>
      <w:pPr>
        <w:ind w:left="507" w:hanging="192"/>
      </w:pPr>
      <w:rPr>
        <w:rFonts w:hint="default"/>
        <w:lang w:val="ru-RU" w:eastAsia="en-US" w:bidi="ar-SA"/>
      </w:rPr>
    </w:lvl>
    <w:lvl w:ilvl="2" w:tplc="3196B58A">
      <w:numFmt w:val="bullet"/>
      <w:lvlText w:val="•"/>
      <w:lvlJc w:val="left"/>
      <w:pPr>
        <w:ind w:left="954" w:hanging="192"/>
      </w:pPr>
      <w:rPr>
        <w:rFonts w:hint="default"/>
        <w:lang w:val="ru-RU" w:eastAsia="en-US" w:bidi="ar-SA"/>
      </w:rPr>
    </w:lvl>
    <w:lvl w:ilvl="3" w:tplc="DF5A4208">
      <w:numFmt w:val="bullet"/>
      <w:lvlText w:val="•"/>
      <w:lvlJc w:val="left"/>
      <w:pPr>
        <w:ind w:left="1401" w:hanging="192"/>
      </w:pPr>
      <w:rPr>
        <w:rFonts w:hint="default"/>
        <w:lang w:val="ru-RU" w:eastAsia="en-US" w:bidi="ar-SA"/>
      </w:rPr>
    </w:lvl>
    <w:lvl w:ilvl="4" w:tplc="786AE1C6">
      <w:numFmt w:val="bullet"/>
      <w:lvlText w:val="•"/>
      <w:lvlJc w:val="left"/>
      <w:pPr>
        <w:ind w:left="1849" w:hanging="192"/>
      </w:pPr>
      <w:rPr>
        <w:rFonts w:hint="default"/>
        <w:lang w:val="ru-RU" w:eastAsia="en-US" w:bidi="ar-SA"/>
      </w:rPr>
    </w:lvl>
    <w:lvl w:ilvl="5" w:tplc="01347824">
      <w:numFmt w:val="bullet"/>
      <w:lvlText w:val="•"/>
      <w:lvlJc w:val="left"/>
      <w:pPr>
        <w:ind w:left="2296" w:hanging="192"/>
      </w:pPr>
      <w:rPr>
        <w:rFonts w:hint="default"/>
        <w:lang w:val="ru-RU" w:eastAsia="en-US" w:bidi="ar-SA"/>
      </w:rPr>
    </w:lvl>
    <w:lvl w:ilvl="6" w:tplc="7994C22E">
      <w:numFmt w:val="bullet"/>
      <w:lvlText w:val="•"/>
      <w:lvlJc w:val="left"/>
      <w:pPr>
        <w:ind w:left="2743" w:hanging="192"/>
      </w:pPr>
      <w:rPr>
        <w:rFonts w:hint="default"/>
        <w:lang w:val="ru-RU" w:eastAsia="en-US" w:bidi="ar-SA"/>
      </w:rPr>
    </w:lvl>
    <w:lvl w:ilvl="7" w:tplc="F26219D0">
      <w:numFmt w:val="bullet"/>
      <w:lvlText w:val="•"/>
      <w:lvlJc w:val="left"/>
      <w:pPr>
        <w:ind w:left="3191" w:hanging="192"/>
      </w:pPr>
      <w:rPr>
        <w:rFonts w:hint="default"/>
        <w:lang w:val="ru-RU" w:eastAsia="en-US" w:bidi="ar-SA"/>
      </w:rPr>
    </w:lvl>
    <w:lvl w:ilvl="8" w:tplc="AC584124">
      <w:numFmt w:val="bullet"/>
      <w:lvlText w:val="•"/>
      <w:lvlJc w:val="left"/>
      <w:pPr>
        <w:ind w:left="3638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17681BC0"/>
    <w:multiLevelType w:val="hybridMultilevel"/>
    <w:tmpl w:val="A0CA0252"/>
    <w:lvl w:ilvl="0" w:tplc="54525992">
      <w:numFmt w:val="bullet"/>
      <w:lvlText w:val="-"/>
      <w:lvlJc w:val="left"/>
      <w:pPr>
        <w:ind w:left="569" w:hanging="2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3D8AA6A">
      <w:numFmt w:val="bullet"/>
      <w:lvlText w:val="•"/>
      <w:lvlJc w:val="left"/>
      <w:pPr>
        <w:ind w:left="1554" w:hanging="202"/>
      </w:pPr>
      <w:rPr>
        <w:rFonts w:hint="default"/>
        <w:lang w:val="ru-RU" w:eastAsia="en-US" w:bidi="ar-SA"/>
      </w:rPr>
    </w:lvl>
    <w:lvl w:ilvl="2" w:tplc="133E8400">
      <w:numFmt w:val="bullet"/>
      <w:lvlText w:val="•"/>
      <w:lvlJc w:val="left"/>
      <w:pPr>
        <w:ind w:left="2548" w:hanging="202"/>
      </w:pPr>
      <w:rPr>
        <w:rFonts w:hint="default"/>
        <w:lang w:val="ru-RU" w:eastAsia="en-US" w:bidi="ar-SA"/>
      </w:rPr>
    </w:lvl>
    <w:lvl w:ilvl="3" w:tplc="58DA38E6">
      <w:numFmt w:val="bullet"/>
      <w:lvlText w:val="•"/>
      <w:lvlJc w:val="left"/>
      <w:pPr>
        <w:ind w:left="3542" w:hanging="202"/>
      </w:pPr>
      <w:rPr>
        <w:rFonts w:hint="default"/>
        <w:lang w:val="ru-RU" w:eastAsia="en-US" w:bidi="ar-SA"/>
      </w:rPr>
    </w:lvl>
    <w:lvl w:ilvl="4" w:tplc="1766FD5C">
      <w:numFmt w:val="bullet"/>
      <w:lvlText w:val="•"/>
      <w:lvlJc w:val="left"/>
      <w:pPr>
        <w:ind w:left="4536" w:hanging="202"/>
      </w:pPr>
      <w:rPr>
        <w:rFonts w:hint="default"/>
        <w:lang w:val="ru-RU" w:eastAsia="en-US" w:bidi="ar-SA"/>
      </w:rPr>
    </w:lvl>
    <w:lvl w:ilvl="5" w:tplc="7EEC9E76">
      <w:numFmt w:val="bullet"/>
      <w:lvlText w:val="•"/>
      <w:lvlJc w:val="left"/>
      <w:pPr>
        <w:ind w:left="5531" w:hanging="202"/>
      </w:pPr>
      <w:rPr>
        <w:rFonts w:hint="default"/>
        <w:lang w:val="ru-RU" w:eastAsia="en-US" w:bidi="ar-SA"/>
      </w:rPr>
    </w:lvl>
    <w:lvl w:ilvl="6" w:tplc="C28C0D28">
      <w:numFmt w:val="bullet"/>
      <w:lvlText w:val="•"/>
      <w:lvlJc w:val="left"/>
      <w:pPr>
        <w:ind w:left="6525" w:hanging="202"/>
      </w:pPr>
      <w:rPr>
        <w:rFonts w:hint="default"/>
        <w:lang w:val="ru-RU" w:eastAsia="en-US" w:bidi="ar-SA"/>
      </w:rPr>
    </w:lvl>
    <w:lvl w:ilvl="7" w:tplc="0FBC26C2">
      <w:numFmt w:val="bullet"/>
      <w:lvlText w:val="•"/>
      <w:lvlJc w:val="left"/>
      <w:pPr>
        <w:ind w:left="7519" w:hanging="202"/>
      </w:pPr>
      <w:rPr>
        <w:rFonts w:hint="default"/>
        <w:lang w:val="ru-RU" w:eastAsia="en-US" w:bidi="ar-SA"/>
      </w:rPr>
    </w:lvl>
    <w:lvl w:ilvl="8" w:tplc="4B5C845A">
      <w:numFmt w:val="bullet"/>
      <w:lvlText w:val="•"/>
      <w:lvlJc w:val="left"/>
      <w:pPr>
        <w:ind w:left="8513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1FFC4E9D"/>
    <w:multiLevelType w:val="hybridMultilevel"/>
    <w:tmpl w:val="248090D0"/>
    <w:lvl w:ilvl="0" w:tplc="0FC2EC6A">
      <w:start w:val="1"/>
      <w:numFmt w:val="decimal"/>
      <w:lvlText w:val="%1."/>
      <w:lvlJc w:val="left"/>
      <w:pPr>
        <w:ind w:left="5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4A0616A">
      <w:numFmt w:val="bullet"/>
      <w:lvlText w:val="•"/>
      <w:lvlJc w:val="left"/>
      <w:pPr>
        <w:ind w:left="507" w:hanging="183"/>
      </w:pPr>
      <w:rPr>
        <w:rFonts w:hint="default"/>
        <w:lang w:val="ru-RU" w:eastAsia="en-US" w:bidi="ar-SA"/>
      </w:rPr>
    </w:lvl>
    <w:lvl w:ilvl="2" w:tplc="909AE314">
      <w:numFmt w:val="bullet"/>
      <w:lvlText w:val="•"/>
      <w:lvlJc w:val="left"/>
      <w:pPr>
        <w:ind w:left="954" w:hanging="183"/>
      </w:pPr>
      <w:rPr>
        <w:rFonts w:hint="default"/>
        <w:lang w:val="ru-RU" w:eastAsia="en-US" w:bidi="ar-SA"/>
      </w:rPr>
    </w:lvl>
    <w:lvl w:ilvl="3" w:tplc="0116FA28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4" w:tplc="619ABE2C">
      <w:numFmt w:val="bullet"/>
      <w:lvlText w:val="•"/>
      <w:lvlJc w:val="left"/>
      <w:pPr>
        <w:ind w:left="1849" w:hanging="183"/>
      </w:pPr>
      <w:rPr>
        <w:rFonts w:hint="default"/>
        <w:lang w:val="ru-RU" w:eastAsia="en-US" w:bidi="ar-SA"/>
      </w:rPr>
    </w:lvl>
    <w:lvl w:ilvl="5" w:tplc="4B404A6E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6" w:tplc="CC6E0E32">
      <w:numFmt w:val="bullet"/>
      <w:lvlText w:val="•"/>
      <w:lvlJc w:val="left"/>
      <w:pPr>
        <w:ind w:left="2743" w:hanging="183"/>
      </w:pPr>
      <w:rPr>
        <w:rFonts w:hint="default"/>
        <w:lang w:val="ru-RU" w:eastAsia="en-US" w:bidi="ar-SA"/>
      </w:rPr>
    </w:lvl>
    <w:lvl w:ilvl="7" w:tplc="16225C9C">
      <w:numFmt w:val="bullet"/>
      <w:lvlText w:val="•"/>
      <w:lvlJc w:val="left"/>
      <w:pPr>
        <w:ind w:left="3191" w:hanging="183"/>
      </w:pPr>
      <w:rPr>
        <w:rFonts w:hint="default"/>
        <w:lang w:val="ru-RU" w:eastAsia="en-US" w:bidi="ar-SA"/>
      </w:rPr>
    </w:lvl>
    <w:lvl w:ilvl="8" w:tplc="3B129042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B09CB"/>
    <w:multiLevelType w:val="multilevel"/>
    <w:tmpl w:val="25D23212"/>
    <w:lvl w:ilvl="0">
      <w:start w:val="1"/>
      <w:numFmt w:val="decimal"/>
      <w:lvlText w:val="%1"/>
      <w:lvlJc w:val="left"/>
      <w:pPr>
        <w:ind w:left="1275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5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1769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2" w:hanging="1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1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1201"/>
      </w:pPr>
      <w:rPr>
        <w:rFonts w:hint="default"/>
        <w:lang w:val="ru-RU" w:eastAsia="en-US" w:bidi="ar-SA"/>
      </w:rPr>
    </w:lvl>
  </w:abstractNum>
  <w:abstractNum w:abstractNumId="10" w15:restartNumberingAfterBreak="0">
    <w:nsid w:val="40F83CBF"/>
    <w:multiLevelType w:val="hybridMultilevel"/>
    <w:tmpl w:val="69D442FC"/>
    <w:lvl w:ilvl="0" w:tplc="0B866CF6">
      <w:start w:val="1"/>
      <w:numFmt w:val="decimal"/>
      <w:lvlText w:val="%1."/>
      <w:lvlJc w:val="left"/>
      <w:pPr>
        <w:ind w:left="5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38EF442">
      <w:numFmt w:val="bullet"/>
      <w:lvlText w:val="•"/>
      <w:lvlJc w:val="left"/>
      <w:pPr>
        <w:ind w:left="507" w:hanging="183"/>
      </w:pPr>
      <w:rPr>
        <w:rFonts w:hint="default"/>
        <w:lang w:val="ru-RU" w:eastAsia="en-US" w:bidi="ar-SA"/>
      </w:rPr>
    </w:lvl>
    <w:lvl w:ilvl="2" w:tplc="1E200F16">
      <w:numFmt w:val="bullet"/>
      <w:lvlText w:val="•"/>
      <w:lvlJc w:val="left"/>
      <w:pPr>
        <w:ind w:left="954" w:hanging="183"/>
      </w:pPr>
      <w:rPr>
        <w:rFonts w:hint="default"/>
        <w:lang w:val="ru-RU" w:eastAsia="en-US" w:bidi="ar-SA"/>
      </w:rPr>
    </w:lvl>
    <w:lvl w:ilvl="3" w:tplc="3F3EA72A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4" w:tplc="697E9D62">
      <w:numFmt w:val="bullet"/>
      <w:lvlText w:val="•"/>
      <w:lvlJc w:val="left"/>
      <w:pPr>
        <w:ind w:left="1849" w:hanging="183"/>
      </w:pPr>
      <w:rPr>
        <w:rFonts w:hint="default"/>
        <w:lang w:val="ru-RU" w:eastAsia="en-US" w:bidi="ar-SA"/>
      </w:rPr>
    </w:lvl>
    <w:lvl w:ilvl="5" w:tplc="5A5E48B8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6" w:tplc="2098F1FA">
      <w:numFmt w:val="bullet"/>
      <w:lvlText w:val="•"/>
      <w:lvlJc w:val="left"/>
      <w:pPr>
        <w:ind w:left="2743" w:hanging="183"/>
      </w:pPr>
      <w:rPr>
        <w:rFonts w:hint="default"/>
        <w:lang w:val="ru-RU" w:eastAsia="en-US" w:bidi="ar-SA"/>
      </w:rPr>
    </w:lvl>
    <w:lvl w:ilvl="7" w:tplc="98E4ECA2">
      <w:numFmt w:val="bullet"/>
      <w:lvlText w:val="•"/>
      <w:lvlJc w:val="left"/>
      <w:pPr>
        <w:ind w:left="3191" w:hanging="183"/>
      </w:pPr>
      <w:rPr>
        <w:rFonts w:hint="default"/>
        <w:lang w:val="ru-RU" w:eastAsia="en-US" w:bidi="ar-SA"/>
      </w:rPr>
    </w:lvl>
    <w:lvl w:ilvl="8" w:tplc="B8041614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48BA53E8"/>
    <w:multiLevelType w:val="hybridMultilevel"/>
    <w:tmpl w:val="6FA0D9D0"/>
    <w:lvl w:ilvl="0" w:tplc="9534543E">
      <w:start w:val="1"/>
      <w:numFmt w:val="decimal"/>
      <w:lvlText w:val="%1-"/>
      <w:lvlJc w:val="left"/>
      <w:pPr>
        <w:ind w:left="56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B5A5D9E">
      <w:numFmt w:val="bullet"/>
      <w:lvlText w:val="•"/>
      <w:lvlJc w:val="left"/>
      <w:pPr>
        <w:ind w:left="1554" w:hanging="202"/>
      </w:pPr>
      <w:rPr>
        <w:rFonts w:hint="default"/>
        <w:lang w:val="ru-RU" w:eastAsia="en-US" w:bidi="ar-SA"/>
      </w:rPr>
    </w:lvl>
    <w:lvl w:ilvl="2" w:tplc="0FD81586">
      <w:numFmt w:val="bullet"/>
      <w:lvlText w:val="•"/>
      <w:lvlJc w:val="left"/>
      <w:pPr>
        <w:ind w:left="2548" w:hanging="202"/>
      </w:pPr>
      <w:rPr>
        <w:rFonts w:hint="default"/>
        <w:lang w:val="ru-RU" w:eastAsia="en-US" w:bidi="ar-SA"/>
      </w:rPr>
    </w:lvl>
    <w:lvl w:ilvl="3" w:tplc="322AF08A">
      <w:numFmt w:val="bullet"/>
      <w:lvlText w:val="•"/>
      <w:lvlJc w:val="left"/>
      <w:pPr>
        <w:ind w:left="3542" w:hanging="202"/>
      </w:pPr>
      <w:rPr>
        <w:rFonts w:hint="default"/>
        <w:lang w:val="ru-RU" w:eastAsia="en-US" w:bidi="ar-SA"/>
      </w:rPr>
    </w:lvl>
    <w:lvl w:ilvl="4" w:tplc="95DCAF8C">
      <w:numFmt w:val="bullet"/>
      <w:lvlText w:val="•"/>
      <w:lvlJc w:val="left"/>
      <w:pPr>
        <w:ind w:left="4536" w:hanging="202"/>
      </w:pPr>
      <w:rPr>
        <w:rFonts w:hint="default"/>
        <w:lang w:val="ru-RU" w:eastAsia="en-US" w:bidi="ar-SA"/>
      </w:rPr>
    </w:lvl>
    <w:lvl w:ilvl="5" w:tplc="3EDE5AF4">
      <w:numFmt w:val="bullet"/>
      <w:lvlText w:val="•"/>
      <w:lvlJc w:val="left"/>
      <w:pPr>
        <w:ind w:left="5531" w:hanging="202"/>
      </w:pPr>
      <w:rPr>
        <w:rFonts w:hint="default"/>
        <w:lang w:val="ru-RU" w:eastAsia="en-US" w:bidi="ar-SA"/>
      </w:rPr>
    </w:lvl>
    <w:lvl w:ilvl="6" w:tplc="B9F80C60">
      <w:numFmt w:val="bullet"/>
      <w:lvlText w:val="•"/>
      <w:lvlJc w:val="left"/>
      <w:pPr>
        <w:ind w:left="6525" w:hanging="202"/>
      </w:pPr>
      <w:rPr>
        <w:rFonts w:hint="default"/>
        <w:lang w:val="ru-RU" w:eastAsia="en-US" w:bidi="ar-SA"/>
      </w:rPr>
    </w:lvl>
    <w:lvl w:ilvl="7" w:tplc="3F8AE426">
      <w:numFmt w:val="bullet"/>
      <w:lvlText w:val="•"/>
      <w:lvlJc w:val="left"/>
      <w:pPr>
        <w:ind w:left="7519" w:hanging="202"/>
      </w:pPr>
      <w:rPr>
        <w:rFonts w:hint="default"/>
        <w:lang w:val="ru-RU" w:eastAsia="en-US" w:bidi="ar-SA"/>
      </w:rPr>
    </w:lvl>
    <w:lvl w:ilvl="8" w:tplc="170CA2CC">
      <w:numFmt w:val="bullet"/>
      <w:lvlText w:val="•"/>
      <w:lvlJc w:val="left"/>
      <w:pPr>
        <w:ind w:left="8513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5D0A24D3"/>
    <w:multiLevelType w:val="hybridMultilevel"/>
    <w:tmpl w:val="B254F522"/>
    <w:lvl w:ilvl="0" w:tplc="C80281B8">
      <w:start w:val="1"/>
      <w:numFmt w:val="decimal"/>
      <w:lvlText w:val="%1."/>
      <w:lvlJc w:val="left"/>
      <w:pPr>
        <w:ind w:left="56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00F7C">
      <w:numFmt w:val="bullet"/>
      <w:lvlText w:val="•"/>
      <w:lvlJc w:val="left"/>
      <w:pPr>
        <w:ind w:left="1554" w:hanging="721"/>
      </w:pPr>
      <w:rPr>
        <w:rFonts w:hint="default"/>
        <w:lang w:val="ru-RU" w:eastAsia="en-US" w:bidi="ar-SA"/>
      </w:rPr>
    </w:lvl>
    <w:lvl w:ilvl="2" w:tplc="4872D134">
      <w:numFmt w:val="bullet"/>
      <w:lvlText w:val="•"/>
      <w:lvlJc w:val="left"/>
      <w:pPr>
        <w:ind w:left="2548" w:hanging="721"/>
      </w:pPr>
      <w:rPr>
        <w:rFonts w:hint="default"/>
        <w:lang w:val="ru-RU" w:eastAsia="en-US" w:bidi="ar-SA"/>
      </w:rPr>
    </w:lvl>
    <w:lvl w:ilvl="3" w:tplc="627A5A22">
      <w:numFmt w:val="bullet"/>
      <w:lvlText w:val="•"/>
      <w:lvlJc w:val="left"/>
      <w:pPr>
        <w:ind w:left="3542" w:hanging="721"/>
      </w:pPr>
      <w:rPr>
        <w:rFonts w:hint="default"/>
        <w:lang w:val="ru-RU" w:eastAsia="en-US" w:bidi="ar-SA"/>
      </w:rPr>
    </w:lvl>
    <w:lvl w:ilvl="4" w:tplc="5A2A7FEE">
      <w:numFmt w:val="bullet"/>
      <w:lvlText w:val="•"/>
      <w:lvlJc w:val="left"/>
      <w:pPr>
        <w:ind w:left="4536" w:hanging="721"/>
      </w:pPr>
      <w:rPr>
        <w:rFonts w:hint="default"/>
        <w:lang w:val="ru-RU" w:eastAsia="en-US" w:bidi="ar-SA"/>
      </w:rPr>
    </w:lvl>
    <w:lvl w:ilvl="5" w:tplc="3648C3FA">
      <w:numFmt w:val="bullet"/>
      <w:lvlText w:val="•"/>
      <w:lvlJc w:val="left"/>
      <w:pPr>
        <w:ind w:left="5531" w:hanging="721"/>
      </w:pPr>
      <w:rPr>
        <w:rFonts w:hint="default"/>
        <w:lang w:val="ru-RU" w:eastAsia="en-US" w:bidi="ar-SA"/>
      </w:rPr>
    </w:lvl>
    <w:lvl w:ilvl="6" w:tplc="0876087E">
      <w:numFmt w:val="bullet"/>
      <w:lvlText w:val="•"/>
      <w:lvlJc w:val="left"/>
      <w:pPr>
        <w:ind w:left="6525" w:hanging="721"/>
      </w:pPr>
      <w:rPr>
        <w:rFonts w:hint="default"/>
        <w:lang w:val="ru-RU" w:eastAsia="en-US" w:bidi="ar-SA"/>
      </w:rPr>
    </w:lvl>
    <w:lvl w:ilvl="7" w:tplc="30D6104E">
      <w:numFmt w:val="bullet"/>
      <w:lvlText w:val="•"/>
      <w:lvlJc w:val="left"/>
      <w:pPr>
        <w:ind w:left="7519" w:hanging="721"/>
      </w:pPr>
      <w:rPr>
        <w:rFonts w:hint="default"/>
        <w:lang w:val="ru-RU" w:eastAsia="en-US" w:bidi="ar-SA"/>
      </w:rPr>
    </w:lvl>
    <w:lvl w:ilvl="8" w:tplc="D7D222E8">
      <w:numFmt w:val="bullet"/>
      <w:lvlText w:val="•"/>
      <w:lvlJc w:val="left"/>
      <w:pPr>
        <w:ind w:left="8513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62C164FA"/>
    <w:multiLevelType w:val="hybridMultilevel"/>
    <w:tmpl w:val="345CF538"/>
    <w:lvl w:ilvl="0" w:tplc="FE22E230">
      <w:start w:val="1"/>
      <w:numFmt w:val="decimal"/>
      <w:lvlText w:val="%1."/>
      <w:lvlJc w:val="left"/>
      <w:pPr>
        <w:ind w:left="5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540C476">
      <w:numFmt w:val="bullet"/>
      <w:lvlText w:val="•"/>
      <w:lvlJc w:val="left"/>
      <w:pPr>
        <w:ind w:left="507" w:hanging="183"/>
      </w:pPr>
      <w:rPr>
        <w:rFonts w:hint="default"/>
        <w:lang w:val="ru-RU" w:eastAsia="en-US" w:bidi="ar-SA"/>
      </w:rPr>
    </w:lvl>
    <w:lvl w:ilvl="2" w:tplc="751633D8">
      <w:numFmt w:val="bullet"/>
      <w:lvlText w:val="•"/>
      <w:lvlJc w:val="left"/>
      <w:pPr>
        <w:ind w:left="954" w:hanging="183"/>
      </w:pPr>
      <w:rPr>
        <w:rFonts w:hint="default"/>
        <w:lang w:val="ru-RU" w:eastAsia="en-US" w:bidi="ar-SA"/>
      </w:rPr>
    </w:lvl>
    <w:lvl w:ilvl="3" w:tplc="437C3F3C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4" w:tplc="57FCD928">
      <w:numFmt w:val="bullet"/>
      <w:lvlText w:val="•"/>
      <w:lvlJc w:val="left"/>
      <w:pPr>
        <w:ind w:left="1849" w:hanging="183"/>
      </w:pPr>
      <w:rPr>
        <w:rFonts w:hint="default"/>
        <w:lang w:val="ru-RU" w:eastAsia="en-US" w:bidi="ar-SA"/>
      </w:rPr>
    </w:lvl>
    <w:lvl w:ilvl="5" w:tplc="80E67E5A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6" w:tplc="D8F02372">
      <w:numFmt w:val="bullet"/>
      <w:lvlText w:val="•"/>
      <w:lvlJc w:val="left"/>
      <w:pPr>
        <w:ind w:left="2743" w:hanging="183"/>
      </w:pPr>
      <w:rPr>
        <w:rFonts w:hint="default"/>
        <w:lang w:val="ru-RU" w:eastAsia="en-US" w:bidi="ar-SA"/>
      </w:rPr>
    </w:lvl>
    <w:lvl w:ilvl="7" w:tplc="19A64F7E">
      <w:numFmt w:val="bullet"/>
      <w:lvlText w:val="•"/>
      <w:lvlJc w:val="left"/>
      <w:pPr>
        <w:ind w:left="3191" w:hanging="183"/>
      </w:pPr>
      <w:rPr>
        <w:rFonts w:hint="default"/>
        <w:lang w:val="ru-RU" w:eastAsia="en-US" w:bidi="ar-SA"/>
      </w:rPr>
    </w:lvl>
    <w:lvl w:ilvl="8" w:tplc="E7F0886A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65595B77"/>
    <w:multiLevelType w:val="hybridMultilevel"/>
    <w:tmpl w:val="6A42C02E"/>
    <w:lvl w:ilvl="0" w:tplc="1A823E9C">
      <w:start w:val="1"/>
      <w:numFmt w:val="decimal"/>
      <w:lvlText w:val="%1."/>
      <w:lvlJc w:val="left"/>
      <w:pPr>
        <w:ind w:left="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4998DCC2">
      <w:numFmt w:val="bullet"/>
      <w:lvlText w:val="•"/>
      <w:lvlJc w:val="left"/>
      <w:pPr>
        <w:ind w:left="507" w:hanging="178"/>
      </w:pPr>
      <w:rPr>
        <w:rFonts w:hint="default"/>
        <w:lang w:val="ru-RU" w:eastAsia="en-US" w:bidi="ar-SA"/>
      </w:rPr>
    </w:lvl>
    <w:lvl w:ilvl="2" w:tplc="7B04EA72">
      <w:numFmt w:val="bullet"/>
      <w:lvlText w:val="•"/>
      <w:lvlJc w:val="left"/>
      <w:pPr>
        <w:ind w:left="954" w:hanging="178"/>
      </w:pPr>
      <w:rPr>
        <w:rFonts w:hint="default"/>
        <w:lang w:val="ru-RU" w:eastAsia="en-US" w:bidi="ar-SA"/>
      </w:rPr>
    </w:lvl>
    <w:lvl w:ilvl="3" w:tplc="D2CEDB24">
      <w:numFmt w:val="bullet"/>
      <w:lvlText w:val="•"/>
      <w:lvlJc w:val="left"/>
      <w:pPr>
        <w:ind w:left="1401" w:hanging="178"/>
      </w:pPr>
      <w:rPr>
        <w:rFonts w:hint="default"/>
        <w:lang w:val="ru-RU" w:eastAsia="en-US" w:bidi="ar-SA"/>
      </w:rPr>
    </w:lvl>
    <w:lvl w:ilvl="4" w:tplc="892CE7A6">
      <w:numFmt w:val="bullet"/>
      <w:lvlText w:val="•"/>
      <w:lvlJc w:val="left"/>
      <w:pPr>
        <w:ind w:left="1849" w:hanging="178"/>
      </w:pPr>
      <w:rPr>
        <w:rFonts w:hint="default"/>
        <w:lang w:val="ru-RU" w:eastAsia="en-US" w:bidi="ar-SA"/>
      </w:rPr>
    </w:lvl>
    <w:lvl w:ilvl="5" w:tplc="71566D0A">
      <w:numFmt w:val="bullet"/>
      <w:lvlText w:val="•"/>
      <w:lvlJc w:val="left"/>
      <w:pPr>
        <w:ind w:left="2296" w:hanging="178"/>
      </w:pPr>
      <w:rPr>
        <w:rFonts w:hint="default"/>
        <w:lang w:val="ru-RU" w:eastAsia="en-US" w:bidi="ar-SA"/>
      </w:rPr>
    </w:lvl>
    <w:lvl w:ilvl="6" w:tplc="B3789D94">
      <w:numFmt w:val="bullet"/>
      <w:lvlText w:val="•"/>
      <w:lvlJc w:val="left"/>
      <w:pPr>
        <w:ind w:left="2743" w:hanging="178"/>
      </w:pPr>
      <w:rPr>
        <w:rFonts w:hint="default"/>
        <w:lang w:val="ru-RU" w:eastAsia="en-US" w:bidi="ar-SA"/>
      </w:rPr>
    </w:lvl>
    <w:lvl w:ilvl="7" w:tplc="DEC4B024">
      <w:numFmt w:val="bullet"/>
      <w:lvlText w:val="•"/>
      <w:lvlJc w:val="left"/>
      <w:pPr>
        <w:ind w:left="3191" w:hanging="178"/>
      </w:pPr>
      <w:rPr>
        <w:rFonts w:hint="default"/>
        <w:lang w:val="ru-RU" w:eastAsia="en-US" w:bidi="ar-SA"/>
      </w:rPr>
    </w:lvl>
    <w:lvl w:ilvl="8" w:tplc="03EA8EFC">
      <w:numFmt w:val="bullet"/>
      <w:lvlText w:val="•"/>
      <w:lvlJc w:val="left"/>
      <w:pPr>
        <w:ind w:left="3638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6FD45B9F"/>
    <w:multiLevelType w:val="multilevel"/>
    <w:tmpl w:val="5F9418E8"/>
    <w:lvl w:ilvl="0">
      <w:start w:val="1"/>
      <w:numFmt w:val="decimal"/>
      <w:lvlText w:val="%1"/>
      <w:lvlJc w:val="left"/>
      <w:pPr>
        <w:ind w:left="1352" w:hanging="7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7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93" w:hanging="11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11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1124"/>
      </w:pPr>
      <w:rPr>
        <w:rFonts w:hint="default"/>
        <w:lang w:val="ru-RU" w:eastAsia="en-US" w:bidi="ar-SA"/>
      </w:rPr>
    </w:lvl>
  </w:abstractNum>
  <w:abstractNum w:abstractNumId="16" w15:restartNumberingAfterBreak="0">
    <w:nsid w:val="71F33F5F"/>
    <w:multiLevelType w:val="hybridMultilevel"/>
    <w:tmpl w:val="E5326CB0"/>
    <w:lvl w:ilvl="0" w:tplc="2B4EC4EA">
      <w:start w:val="1"/>
      <w:numFmt w:val="decimal"/>
      <w:lvlText w:val="%1."/>
      <w:lvlJc w:val="left"/>
      <w:pPr>
        <w:ind w:left="6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EB4A1F3C">
      <w:numFmt w:val="bullet"/>
      <w:lvlText w:val="•"/>
      <w:lvlJc w:val="left"/>
      <w:pPr>
        <w:ind w:left="1047" w:hanging="178"/>
      </w:pPr>
      <w:rPr>
        <w:rFonts w:hint="default"/>
        <w:lang w:val="ru-RU" w:eastAsia="en-US" w:bidi="ar-SA"/>
      </w:rPr>
    </w:lvl>
    <w:lvl w:ilvl="2" w:tplc="ACDC14BC">
      <w:numFmt w:val="bullet"/>
      <w:lvlText w:val="•"/>
      <w:lvlJc w:val="left"/>
      <w:pPr>
        <w:ind w:left="1434" w:hanging="178"/>
      </w:pPr>
      <w:rPr>
        <w:rFonts w:hint="default"/>
        <w:lang w:val="ru-RU" w:eastAsia="en-US" w:bidi="ar-SA"/>
      </w:rPr>
    </w:lvl>
    <w:lvl w:ilvl="3" w:tplc="E0E684B2">
      <w:numFmt w:val="bullet"/>
      <w:lvlText w:val="•"/>
      <w:lvlJc w:val="left"/>
      <w:pPr>
        <w:ind w:left="1821" w:hanging="178"/>
      </w:pPr>
      <w:rPr>
        <w:rFonts w:hint="default"/>
        <w:lang w:val="ru-RU" w:eastAsia="en-US" w:bidi="ar-SA"/>
      </w:rPr>
    </w:lvl>
    <w:lvl w:ilvl="4" w:tplc="44A00C92">
      <w:numFmt w:val="bullet"/>
      <w:lvlText w:val="•"/>
      <w:lvlJc w:val="left"/>
      <w:pPr>
        <w:ind w:left="2209" w:hanging="178"/>
      </w:pPr>
      <w:rPr>
        <w:rFonts w:hint="default"/>
        <w:lang w:val="ru-RU" w:eastAsia="en-US" w:bidi="ar-SA"/>
      </w:rPr>
    </w:lvl>
    <w:lvl w:ilvl="5" w:tplc="87043A84">
      <w:numFmt w:val="bullet"/>
      <w:lvlText w:val="•"/>
      <w:lvlJc w:val="left"/>
      <w:pPr>
        <w:ind w:left="2596" w:hanging="178"/>
      </w:pPr>
      <w:rPr>
        <w:rFonts w:hint="default"/>
        <w:lang w:val="ru-RU" w:eastAsia="en-US" w:bidi="ar-SA"/>
      </w:rPr>
    </w:lvl>
    <w:lvl w:ilvl="6" w:tplc="4B48792E">
      <w:numFmt w:val="bullet"/>
      <w:lvlText w:val="•"/>
      <w:lvlJc w:val="left"/>
      <w:pPr>
        <w:ind w:left="2983" w:hanging="178"/>
      </w:pPr>
      <w:rPr>
        <w:rFonts w:hint="default"/>
        <w:lang w:val="ru-RU" w:eastAsia="en-US" w:bidi="ar-SA"/>
      </w:rPr>
    </w:lvl>
    <w:lvl w:ilvl="7" w:tplc="39305834">
      <w:numFmt w:val="bullet"/>
      <w:lvlText w:val="•"/>
      <w:lvlJc w:val="left"/>
      <w:pPr>
        <w:ind w:left="3371" w:hanging="178"/>
      </w:pPr>
      <w:rPr>
        <w:rFonts w:hint="default"/>
        <w:lang w:val="ru-RU" w:eastAsia="en-US" w:bidi="ar-SA"/>
      </w:rPr>
    </w:lvl>
    <w:lvl w:ilvl="8" w:tplc="512C676C">
      <w:numFmt w:val="bullet"/>
      <w:lvlText w:val="•"/>
      <w:lvlJc w:val="left"/>
      <w:pPr>
        <w:ind w:left="3758" w:hanging="178"/>
      </w:pPr>
      <w:rPr>
        <w:rFonts w:hint="default"/>
        <w:lang w:val="ru-RU" w:eastAsia="en-US" w:bidi="ar-SA"/>
      </w:rPr>
    </w:lvl>
  </w:abstractNum>
  <w:abstractNum w:abstractNumId="17" w15:restartNumberingAfterBreak="0">
    <w:nsid w:val="758A7E4A"/>
    <w:multiLevelType w:val="hybridMultilevel"/>
    <w:tmpl w:val="81F40F30"/>
    <w:lvl w:ilvl="0" w:tplc="18A822F4">
      <w:start w:val="1"/>
      <w:numFmt w:val="decimal"/>
      <w:lvlText w:val="%1."/>
      <w:lvlJc w:val="left"/>
      <w:pPr>
        <w:ind w:left="5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2E0612EE">
      <w:numFmt w:val="bullet"/>
      <w:lvlText w:val="•"/>
      <w:lvlJc w:val="left"/>
      <w:pPr>
        <w:ind w:left="507" w:hanging="183"/>
      </w:pPr>
      <w:rPr>
        <w:rFonts w:hint="default"/>
        <w:lang w:val="ru-RU" w:eastAsia="en-US" w:bidi="ar-SA"/>
      </w:rPr>
    </w:lvl>
    <w:lvl w:ilvl="2" w:tplc="AB1CFE24">
      <w:numFmt w:val="bullet"/>
      <w:lvlText w:val="•"/>
      <w:lvlJc w:val="left"/>
      <w:pPr>
        <w:ind w:left="954" w:hanging="183"/>
      </w:pPr>
      <w:rPr>
        <w:rFonts w:hint="default"/>
        <w:lang w:val="ru-RU" w:eastAsia="en-US" w:bidi="ar-SA"/>
      </w:rPr>
    </w:lvl>
    <w:lvl w:ilvl="3" w:tplc="4BDA68C0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4" w:tplc="F3406DCC">
      <w:numFmt w:val="bullet"/>
      <w:lvlText w:val="•"/>
      <w:lvlJc w:val="left"/>
      <w:pPr>
        <w:ind w:left="1849" w:hanging="183"/>
      </w:pPr>
      <w:rPr>
        <w:rFonts w:hint="default"/>
        <w:lang w:val="ru-RU" w:eastAsia="en-US" w:bidi="ar-SA"/>
      </w:rPr>
    </w:lvl>
    <w:lvl w:ilvl="5" w:tplc="B686B74E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6" w:tplc="99409C24">
      <w:numFmt w:val="bullet"/>
      <w:lvlText w:val="•"/>
      <w:lvlJc w:val="left"/>
      <w:pPr>
        <w:ind w:left="2743" w:hanging="183"/>
      </w:pPr>
      <w:rPr>
        <w:rFonts w:hint="default"/>
        <w:lang w:val="ru-RU" w:eastAsia="en-US" w:bidi="ar-SA"/>
      </w:rPr>
    </w:lvl>
    <w:lvl w:ilvl="7" w:tplc="AB14B856">
      <w:numFmt w:val="bullet"/>
      <w:lvlText w:val="•"/>
      <w:lvlJc w:val="left"/>
      <w:pPr>
        <w:ind w:left="3191" w:hanging="183"/>
      </w:pPr>
      <w:rPr>
        <w:rFonts w:hint="default"/>
        <w:lang w:val="ru-RU" w:eastAsia="en-US" w:bidi="ar-SA"/>
      </w:rPr>
    </w:lvl>
    <w:lvl w:ilvl="8" w:tplc="55FCF864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7"/>
  </w:num>
  <w:num w:numId="5">
    <w:abstractNumId w:val="14"/>
  </w:num>
  <w:num w:numId="6">
    <w:abstractNumId w:val="0"/>
  </w:num>
  <w:num w:numId="7">
    <w:abstractNumId w:val="16"/>
  </w:num>
  <w:num w:numId="8">
    <w:abstractNumId w:val="2"/>
  </w:num>
  <w:num w:numId="9">
    <w:abstractNumId w:val="5"/>
  </w:num>
  <w:num w:numId="10">
    <w:abstractNumId w:val="9"/>
  </w:num>
  <w:num w:numId="11">
    <w:abstractNumId w:val="1"/>
  </w:num>
  <w:num w:numId="12">
    <w:abstractNumId w:val="12"/>
  </w:num>
  <w:num w:numId="13">
    <w:abstractNumId w:val="11"/>
  </w:num>
  <w:num w:numId="14">
    <w:abstractNumId w:val="4"/>
  </w:num>
  <w:num w:numId="15">
    <w:abstractNumId w:val="3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D1"/>
    <w:rsid w:val="00060F70"/>
    <w:rsid w:val="002264E4"/>
    <w:rsid w:val="008F3832"/>
    <w:rsid w:val="00B819D1"/>
    <w:rsid w:val="00C3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3E64"/>
  <w15:docId w15:val="{DC7F517A-77DF-45B0-A432-7C0FD1D0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6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6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5">
    <w:name w:val="Table Grid"/>
    <w:basedOn w:val="a1"/>
    <w:uiPriority w:val="39"/>
    <w:rsid w:val="002264E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Стаховская</cp:lastModifiedBy>
  <cp:revision>4</cp:revision>
  <dcterms:created xsi:type="dcterms:W3CDTF">2026-03-18T15:09:00Z</dcterms:created>
  <dcterms:modified xsi:type="dcterms:W3CDTF">2026-03-18T15:38:00Z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www.ilovepdf.com</vt:lpwstr>
  </property>
</Properties>
</file>